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6.png" ContentType="image/png"/>
  <Override PartName="/word/media/image8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B55" w:rsidRDefault="001E4A29">
      <w:pPr>
        <w:ind w:firstLine="0"/>
        <w:jc w:val="center"/>
      </w:pPr>
      <w:bookmarkStart w:id="0" w:name="_GoBack"/>
      <w:bookmarkEnd w:id="0"/>
      <w:r>
        <w:t>Общество с ограниченной ответственностью</w:t>
      </w:r>
    </w:p>
    <w:p w:rsidR="00286B55" w:rsidRDefault="001E4A29">
      <w:pPr>
        <w:ind w:firstLine="0"/>
        <w:jc w:val="center"/>
      </w:pPr>
      <w:r>
        <w:t>«ПОТЕНЦИАЛ»</w:t>
      </w:r>
    </w:p>
    <w:p w:rsidR="00286B55" w:rsidRDefault="001E4A29">
      <w:pPr>
        <w:spacing w:before="4000"/>
        <w:ind w:firstLine="0"/>
        <w:jc w:val="center"/>
      </w:pPr>
      <w:r>
        <w:rPr>
          <w:b/>
          <w:sz w:val="56"/>
        </w:rPr>
        <w:t>PTNL.Rating 2.0</w:t>
      </w:r>
    </w:p>
    <w:p w:rsidR="00286B55" w:rsidRDefault="001E4A29">
      <w:pPr>
        <w:spacing w:before="240"/>
        <w:ind w:firstLine="0"/>
        <w:jc w:val="center"/>
      </w:pPr>
      <w:r>
        <w:rPr>
          <w:sz w:val="40"/>
        </w:rPr>
        <w:t>Руководство администратора</w:t>
      </w:r>
    </w:p>
    <w:p w:rsidR="00286B55" w:rsidRDefault="001E4A29">
      <w:pPr>
        <w:spacing w:before="480"/>
        <w:ind w:firstLine="0"/>
        <w:jc w:val="center"/>
      </w:pPr>
      <w:r>
        <w:t>Редакция от 05.10.2026</w:t>
      </w:r>
    </w:p>
    <w:p w:rsidR="00286B55" w:rsidRDefault="001E4A29">
      <w:pPr>
        <w:pStyle w:val="ad"/>
      </w:pPr>
      <w:r>
        <w:lastRenderedPageBreak/>
        <w:t>Аннотация</w:t>
      </w:r>
    </w:p>
    <w:p w:rsidR="00286B55" w:rsidRDefault="001E4A29">
      <w:r>
        <w:t>Управление учётными записями, группами, ролями, лицензией и настройками платформы.</w:t>
      </w:r>
    </w:p>
    <w:p w:rsidR="00286B55" w:rsidRDefault="001E4A29">
      <w:r>
        <w:t>Правообладатель — ООО «Потенциал».</w:t>
      </w:r>
    </w:p>
    <w:p w:rsidR="00286B55" w:rsidRDefault="001E4A29">
      <w:r>
        <w:t>Редакция</w:t>
      </w:r>
      <w:r>
        <w:t xml:space="preserve"> документации от 05.10.2026.</w:t>
      </w:r>
    </w:p>
    <w:p w:rsidR="00286B55" w:rsidRDefault="001E4A29">
      <w:r>
        <w:t xml:space="preserve">Онлайн-версия документации: </w:t>
      </w:r>
      <w:hyperlink r:id="rId8">
        <w:r>
          <w:t>https://ptnlrating.ru/docs/ru/admin-guide/</w:t>
        </w:r>
      </w:hyperlink>
    </w:p>
    <w:p w:rsidR="00286B55" w:rsidRDefault="001E4A29">
      <w:pPr>
        <w:pStyle w:val="ad"/>
      </w:pPr>
      <w:r>
        <w:lastRenderedPageBreak/>
        <w:t>Содержание</w:t>
      </w:r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r>
        <w:fldChar w:fldCharType="begin"/>
      </w:r>
      <w:r>
        <w:instrText>TOC \o "1-2" \h \z \u</w:instrText>
      </w:r>
      <w:r>
        <w:fldChar w:fldCharType="separate"/>
      </w:r>
      <w:hyperlink w:anchor="_Toc242178412" w:history="1">
        <w:r w:rsidRPr="00CD3174">
          <w:rPr>
            <w:rStyle w:val="ae"/>
            <w:noProof/>
          </w:rPr>
          <w:t>1 О руководстве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13" w:history="1">
        <w:r w:rsidRPr="00CD3174">
          <w:rPr>
            <w:rStyle w:val="ae"/>
            <w:noProof/>
          </w:rPr>
          <w:t>2 О системе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14" w:history="1">
        <w:r w:rsidRPr="00CD3174">
          <w:rPr>
            <w:rStyle w:val="ae"/>
            <w:noProof/>
          </w:rPr>
          <w:t>2.1 Разграничение доступа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15" w:history="1">
        <w:r w:rsidRPr="00CD3174">
          <w:rPr>
            <w:rStyle w:val="ae"/>
            <w:noProof/>
          </w:rPr>
          <w:t>2.2 Обязанности администратора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16" w:history="1">
        <w:r w:rsidRPr="00CD3174">
          <w:rPr>
            <w:rStyle w:val="ae"/>
            <w:noProof/>
          </w:rPr>
          <w:t>2.3 С чего начать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17" w:history="1">
        <w:r w:rsidRPr="00CD3174">
          <w:rPr>
            <w:rStyle w:val="ae"/>
            <w:noProof/>
          </w:rPr>
          <w:t>3 Роли и модель доступа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18" w:history="1">
        <w:r w:rsidRPr="00CD3174">
          <w:rPr>
            <w:rStyle w:val="ae"/>
            <w:noProof/>
          </w:rPr>
          <w:t>3.1 Император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19" w:history="1">
        <w:r w:rsidRPr="00CD3174">
          <w:rPr>
            <w:rStyle w:val="ae"/>
            <w:noProof/>
          </w:rPr>
          <w:t>3.2 Администратор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0" w:history="1">
        <w:r w:rsidRPr="00CD3174">
          <w:rPr>
            <w:rStyle w:val="ae"/>
            <w:noProof/>
          </w:rPr>
          <w:t>3.3 Пользователь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1" w:history="1">
        <w:r w:rsidRPr="00CD3174">
          <w:rPr>
            <w:rStyle w:val="ae"/>
            <w:noProof/>
          </w:rPr>
          <w:t>3.4 Эксперт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22" w:history="1">
        <w:r w:rsidRPr="00CD3174">
          <w:rPr>
            <w:rStyle w:val="ae"/>
            <w:noProof/>
          </w:rPr>
          <w:t>4 Интерфейс администратора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3" w:history="1">
        <w:r w:rsidRPr="00CD3174">
          <w:rPr>
            <w:rStyle w:val="ae"/>
            <w:noProof/>
          </w:rPr>
          <w:t>4.1 Главное меню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4" w:history="1">
        <w:r w:rsidRPr="00CD3174">
          <w:rPr>
            <w:rStyle w:val="ae"/>
            <w:noProof/>
          </w:rPr>
          <w:t>4.2 Рабочая область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5" w:history="1">
        <w:r w:rsidRPr="00CD3174">
          <w:rPr>
            <w:rStyle w:val="ae"/>
            <w:noProof/>
          </w:rPr>
          <w:t>4.3 Таблицы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6" w:history="1">
        <w:r w:rsidRPr="00CD3174">
          <w:rPr>
            <w:rStyle w:val="ae"/>
            <w:noProof/>
          </w:rPr>
          <w:t>4.4 Меню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7" w:history="1">
        <w:r w:rsidRPr="00CD3174">
          <w:rPr>
            <w:rStyle w:val="ae"/>
            <w:noProof/>
          </w:rPr>
          <w:t>4.5 Формы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28" w:history="1">
        <w:r w:rsidRPr="00CD3174">
          <w:rPr>
            <w:rStyle w:val="ae"/>
            <w:noProof/>
          </w:rPr>
          <w:t>4.6 Уведомления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29" w:history="1">
        <w:r w:rsidRPr="00CD3174">
          <w:rPr>
            <w:rStyle w:val="ae"/>
            <w:noProof/>
          </w:rPr>
          <w:t>5 Пользователи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0" w:history="1">
        <w:r w:rsidRPr="00CD3174">
          <w:rPr>
            <w:rStyle w:val="ae"/>
            <w:noProof/>
          </w:rPr>
          <w:t>5.1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1" w:history="1">
        <w:r w:rsidRPr="00CD3174">
          <w:rPr>
            <w:rStyle w:val="ae"/>
            <w:noProof/>
          </w:rPr>
          <w:t>5.2 Список пользователей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2" w:history="1">
        <w:r w:rsidRPr="00CD3174">
          <w:rPr>
            <w:rStyle w:val="ae"/>
            <w:noProof/>
          </w:rPr>
          <w:t>5.3 Создать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3" w:history="1">
        <w:r w:rsidRPr="00CD3174">
          <w:rPr>
            <w:rStyle w:val="ae"/>
            <w:noProof/>
          </w:rPr>
          <w:t>5.4 Редактирование профиля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4" w:history="1">
        <w:r w:rsidRPr="00CD3174">
          <w:rPr>
            <w:rStyle w:val="ae"/>
            <w:noProof/>
          </w:rPr>
          <w:t>5.5 Удаление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5" w:history="1">
        <w:r w:rsidRPr="00CD3174">
          <w:rPr>
            <w:rStyle w:val="ae"/>
            <w:noProof/>
          </w:rPr>
          <w:t>5.6 Активация и деактивация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36" w:history="1">
        <w:r w:rsidRPr="00CD3174">
          <w:rPr>
            <w:rStyle w:val="ae"/>
            <w:noProof/>
          </w:rPr>
          <w:t>6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7" w:history="1">
        <w:r w:rsidRPr="00CD3174">
          <w:rPr>
            <w:rStyle w:val="ae"/>
            <w:noProof/>
          </w:rPr>
          <w:t>6.1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8" w:history="1">
        <w:r w:rsidRPr="00CD3174">
          <w:rPr>
            <w:rStyle w:val="ae"/>
            <w:noProof/>
          </w:rPr>
          <w:t>6.2 Создать группу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39" w:history="1">
        <w:r w:rsidRPr="00CD3174">
          <w:rPr>
            <w:rStyle w:val="ae"/>
            <w:noProof/>
          </w:rPr>
          <w:t>6.3 Редактировать группу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0" w:history="1">
        <w:r w:rsidRPr="00CD3174">
          <w:rPr>
            <w:rStyle w:val="ae"/>
            <w:noProof/>
          </w:rPr>
          <w:t>6.4 Управление участниками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1" w:history="1">
        <w:r w:rsidRPr="00CD3174">
          <w:rPr>
            <w:rStyle w:val="ae"/>
            <w:noProof/>
          </w:rPr>
          <w:t>6.5 Удалить группу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42" w:history="1">
        <w:r w:rsidRPr="00CD3174">
          <w:rPr>
            <w:rStyle w:val="ae"/>
            <w:noProof/>
          </w:rPr>
          <w:t>7 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3" w:history="1">
        <w:r w:rsidRPr="00CD3174">
          <w:rPr>
            <w:rStyle w:val="ae"/>
            <w:noProof/>
          </w:rPr>
          <w:t>7.1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4" w:history="1">
        <w:r w:rsidRPr="00CD3174">
          <w:rPr>
            <w:rStyle w:val="ae"/>
            <w:noProof/>
          </w:rPr>
          <w:t>7.2 Создать роль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5" w:history="1">
        <w:r w:rsidRPr="00CD3174">
          <w:rPr>
            <w:rStyle w:val="ae"/>
            <w:noProof/>
          </w:rPr>
          <w:t>7.3 Изменить роль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6" w:history="1">
        <w:r w:rsidRPr="00CD3174">
          <w:rPr>
            <w:rStyle w:val="ae"/>
            <w:noProof/>
          </w:rPr>
          <w:t>7.4 Настроить права 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7" w:history="1">
        <w:r w:rsidRPr="00CD3174">
          <w:rPr>
            <w:rStyle w:val="ae"/>
            <w:noProof/>
          </w:rPr>
          <w:t>7.5 Удалить роль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48" w:history="1">
        <w:r w:rsidRPr="00CD3174">
          <w:rPr>
            <w:rStyle w:val="ae"/>
            <w:noProof/>
          </w:rPr>
          <w:t>7.6 Рекомендации по управлению ролями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49" w:history="1">
        <w:r w:rsidRPr="00CD3174">
          <w:rPr>
            <w:rStyle w:val="ae"/>
            <w:noProof/>
          </w:rPr>
          <w:t>8 Лицензирование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0" w:history="1">
        <w:r w:rsidRPr="00CD3174">
          <w:rPr>
            <w:rStyle w:val="ae"/>
            <w:noProof/>
          </w:rPr>
          <w:t>8.1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1" w:history="1">
        <w:r w:rsidRPr="00CD3174">
          <w:rPr>
            <w:rStyle w:val="ae"/>
            <w:noProof/>
          </w:rPr>
          <w:t>8.2 Активировать лицензию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2" w:history="1">
        <w:r w:rsidRPr="00CD3174">
          <w:rPr>
            <w:rStyle w:val="ae"/>
            <w:noProof/>
          </w:rPr>
          <w:t>8.3 Продлить лицензию или увеличить лимит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3" w:history="1">
        <w:r w:rsidRPr="00CD3174">
          <w:rPr>
            <w:rStyle w:val="ae"/>
            <w:noProof/>
          </w:rPr>
          <w:t>8.4 Ограничения лицензии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54" w:history="1">
        <w:r w:rsidRPr="00CD3174">
          <w:rPr>
            <w:rStyle w:val="ae"/>
            <w:noProof/>
          </w:rPr>
          <w:t>9 Профиль и тема 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5" w:history="1">
        <w:r w:rsidRPr="00CD3174">
          <w:rPr>
            <w:rStyle w:val="ae"/>
            <w:noProof/>
          </w:rPr>
          <w:t>9.1 Профиль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6" w:history="1">
        <w:r w:rsidRPr="00CD3174">
          <w:rPr>
            <w:rStyle w:val="ae"/>
            <w:noProof/>
          </w:rPr>
          <w:t>9.2 Тема 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57" w:history="1">
        <w:r w:rsidRPr="00CD3174">
          <w:rPr>
            <w:rStyle w:val="ae"/>
            <w:noProof/>
          </w:rPr>
          <w:t>10 Журнал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8" w:history="1">
        <w:r w:rsidRPr="00CD3174">
          <w:rPr>
            <w:rStyle w:val="ae"/>
            <w:noProof/>
          </w:rPr>
          <w:t>10.1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59" w:history="1">
        <w:r w:rsidRPr="00CD3174">
          <w:rPr>
            <w:rStyle w:val="ae"/>
            <w:noProof/>
          </w:rPr>
          <w:t>10.2 Типовые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0" w:history="1">
        <w:r w:rsidRPr="00CD3174">
          <w:rPr>
            <w:rStyle w:val="ae"/>
            <w:noProof/>
          </w:rPr>
          <w:t>10.3 Возможные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61" w:history="1">
        <w:r w:rsidRPr="00CD3174">
          <w:rPr>
            <w:rStyle w:val="ae"/>
            <w:noProof/>
          </w:rPr>
          <w:t>11 Проверка готовности к работе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2" w:history="1">
        <w:r w:rsidRPr="00CD3174">
          <w:rPr>
            <w:rStyle w:val="ae"/>
            <w:noProof/>
          </w:rPr>
          <w:t>11.1 Контрольный список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3" w:history="1">
        <w:r w:rsidRPr="00CD3174">
          <w:rPr>
            <w:rStyle w:val="ae"/>
            <w:noProof/>
          </w:rPr>
          <w:t>11.2 На что обратить внимание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4" w:history="1">
        <w:r w:rsidRPr="00CD3174">
          <w:rPr>
            <w:rStyle w:val="ae"/>
            <w:noProof/>
          </w:rPr>
          <w:t>11.3 Возможные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65" w:history="1">
        <w:r w:rsidRPr="00CD3174">
          <w:rPr>
            <w:rStyle w:val="ae"/>
            <w:noProof/>
          </w:rPr>
          <w:t>12 Рекомендации по администрированию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6" w:history="1">
        <w:r w:rsidRPr="00CD3174">
          <w:rPr>
            <w:rStyle w:val="ae"/>
            <w:noProof/>
          </w:rPr>
          <w:t>12.1 Управление пользователями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7" w:history="1">
        <w:r w:rsidRPr="00CD3174">
          <w:rPr>
            <w:rStyle w:val="ae"/>
            <w:noProof/>
          </w:rPr>
          <w:t>12.2 Управление группами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8" w:history="1">
        <w:r w:rsidRPr="00CD3174">
          <w:rPr>
            <w:rStyle w:val="ae"/>
            <w:noProof/>
          </w:rPr>
          <w:t>12.3 Управление ролями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69" w:history="1">
        <w:r w:rsidRPr="00CD3174">
          <w:rPr>
            <w:rStyle w:val="ae"/>
            <w:noProof/>
          </w:rPr>
          <w:t>12.4 Контроль лицензии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0" w:history="1">
        <w:r w:rsidRPr="00CD3174">
          <w:rPr>
            <w:rStyle w:val="ae"/>
            <w:noProof/>
          </w:rPr>
          <w:t>12.5 Безопасность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1" w:history="1">
        <w:r w:rsidRPr="00CD3174">
          <w:rPr>
            <w:rStyle w:val="ae"/>
            <w:noProof/>
          </w:rPr>
          <w:t>12.6 Регулярное сопровождение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12"/>
        <w:tabs>
          <w:tab w:val="right" w:leader="dot" w:pos="9345"/>
        </w:tabs>
        <w:rPr>
          <w:noProof/>
        </w:rPr>
      </w:pPr>
      <w:hyperlink w:anchor="_Toc242178472" w:history="1">
        <w:r w:rsidRPr="00CD3174">
          <w:rPr>
            <w:rStyle w:val="ae"/>
            <w:noProof/>
          </w:rPr>
          <w:t>13 Типичные проблемы и их решение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3" w:history="1">
        <w:r w:rsidRPr="00CD3174">
          <w:rPr>
            <w:rStyle w:val="ae"/>
            <w:noProof/>
          </w:rPr>
          <w:t>13.1 Пользователь не может войти в систему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4" w:history="1">
        <w:r w:rsidRPr="00CD3174">
          <w:rPr>
            <w:rStyle w:val="ae"/>
            <w:noProof/>
          </w:rPr>
          <w:t>13.2 Пользователь не видит нужный раздел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5" w:history="1">
        <w:r w:rsidRPr="00CD3174">
          <w:rPr>
            <w:rStyle w:val="ae"/>
            <w:noProof/>
          </w:rPr>
          <w:t>13.3 Не удается удалить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6" w:history="1">
        <w:r w:rsidRPr="00CD3174">
          <w:rPr>
            <w:rStyle w:val="ae"/>
            <w:noProof/>
          </w:rPr>
          <w:t>13.4 Не удается удалить группу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7" w:history="1">
        <w:r w:rsidRPr="00CD3174">
          <w:rPr>
            <w:rStyle w:val="ae"/>
            <w:noProof/>
          </w:rPr>
          <w:t>13.5 Не удается удалить роль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8" w:history="1">
        <w:r w:rsidRPr="00CD3174">
          <w:rPr>
            <w:rStyle w:val="ae"/>
            <w:noProof/>
          </w:rPr>
          <w:t>13.6 Не удалось активировать лицензию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79" w:history="1">
        <w:r w:rsidRPr="00CD3174">
          <w:rPr>
            <w:rStyle w:val="ae"/>
            <w:noProof/>
          </w:rPr>
          <w:t>13.7 Закончился срок действия лицензии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80" w:history="1">
        <w:r w:rsidRPr="00CD3174">
          <w:rPr>
            <w:rStyle w:val="ae"/>
            <w:noProof/>
          </w:rPr>
          <w:t>13.8 Закончился лимит ответов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81" w:history="1">
        <w:r w:rsidRPr="00CD3174">
          <w:rPr>
            <w:rStyle w:val="ae"/>
            <w:noProof/>
          </w:rPr>
          <w:t>13.9 Не рассчитывается итоговый балл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E4A29" w:rsidRDefault="001E4A29">
      <w:pPr>
        <w:pStyle w:val="22"/>
        <w:tabs>
          <w:tab w:val="right" w:leader="dot" w:pos="9345"/>
        </w:tabs>
        <w:rPr>
          <w:noProof/>
        </w:rPr>
      </w:pPr>
      <w:hyperlink w:anchor="_Toc242178482" w:history="1">
        <w:r w:rsidRPr="00CD3174">
          <w:rPr>
            <w:rStyle w:val="ae"/>
            <w:noProof/>
          </w:rPr>
          <w:t>13.10 Куда обращаться при возникновении проблем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286B55" w:rsidRDefault="001E4A29">
      <w:pPr>
        <w:pStyle w:val="11"/>
      </w:pPr>
      <w:r>
        <w:fldChar w:fldCharType="end"/>
      </w:r>
    </w:p>
    <w:p w:rsidR="00286B55" w:rsidRDefault="001E4A29">
      <w:pPr>
        <w:pStyle w:val="1"/>
      </w:pPr>
      <w:bookmarkStart w:id="1" w:name="_Toc242178412"/>
      <w:r>
        <w:lastRenderedPageBreak/>
        <w:t>1 О руководстве</w:t>
      </w:r>
      <w:bookmarkEnd w:id="1"/>
    </w:p>
    <w:p w:rsidR="00286B55" w:rsidRDefault="001E4A29">
      <w:r>
        <w:t>Руководство содержит инструкции по настрой</w:t>
      </w:r>
      <w:r>
        <w:t>ке и сопровождению системы PTNL Rating.</w:t>
      </w:r>
    </w:p>
    <w:p w:rsidR="00286B55" w:rsidRDefault="001E4A29">
      <w:r>
        <w:t>Документ предназначен для пользователей с административными полномочиями и описывает задачи, связанные с управлением системой и доступом пользователей.</w:t>
      </w:r>
    </w:p>
    <w:p w:rsidR="00286B55" w:rsidRDefault="001E4A29">
      <w:r>
        <w:t>Работа с категориями, продуктами, шаблонами, дегустациями и друг</w:t>
      </w:r>
      <w:r>
        <w:t>ими объектами предметной области рассматривается в отдельном документе — «Руководство пользователя».</w:t>
      </w:r>
    </w:p>
    <w:p w:rsidR="00286B55" w:rsidRDefault="001E4A29">
      <w:r>
        <w:t>Установка системы, обновление, резервное копирование, настройка серверов и вопросы разработки описаны в документе «Руководство по установке и разработке».</w:t>
      </w:r>
    </w:p>
    <w:p w:rsidR="00286B55" w:rsidRDefault="001E4A29">
      <w:pPr>
        <w:pStyle w:val="3"/>
      </w:pPr>
      <w:r>
        <w:t>1.0.1 Структура документа</w:t>
      </w:r>
    </w:p>
    <w:p w:rsidR="00286B55" w:rsidRDefault="001E4A29">
      <w:r>
        <w:t>Руководство состоит из следующих разделов:</w:t>
      </w:r>
    </w:p>
    <w:p w:rsidR="00286B55" w:rsidRDefault="001E4A29">
      <w:r>
        <w:t>– обзор системы;</w:t>
      </w:r>
    </w:p>
    <w:p w:rsidR="00286B55" w:rsidRDefault="001E4A29">
      <w:r>
        <w:t>– модель разграничения доступа;</w:t>
      </w:r>
    </w:p>
    <w:p w:rsidR="00286B55" w:rsidRDefault="001E4A29">
      <w:r>
        <w:t>– интерфейс администратора;</w:t>
      </w:r>
    </w:p>
    <w:p w:rsidR="00286B55" w:rsidRDefault="001E4A29">
      <w:r>
        <w:t>– управление пользователями;</w:t>
      </w:r>
    </w:p>
    <w:p w:rsidR="00286B55" w:rsidRDefault="001E4A29">
      <w:r>
        <w:t>– управление группами;</w:t>
      </w:r>
    </w:p>
    <w:p w:rsidR="00286B55" w:rsidRDefault="001E4A29">
      <w:r>
        <w:t>– управление ролями;</w:t>
      </w:r>
    </w:p>
    <w:p w:rsidR="00286B55" w:rsidRDefault="001E4A29">
      <w:r>
        <w:t>– лицензирование;</w:t>
      </w:r>
    </w:p>
    <w:p w:rsidR="00286B55" w:rsidRDefault="001E4A29">
      <w:r>
        <w:t xml:space="preserve">– рекомендации по </w:t>
      </w:r>
      <w:r>
        <w:t>администрированию;</w:t>
      </w:r>
    </w:p>
    <w:p w:rsidR="00286B55" w:rsidRDefault="001E4A29">
      <w:r>
        <w:t>– типичные проблемы.</w:t>
      </w:r>
    </w:p>
    <w:p w:rsidR="00286B55" w:rsidRDefault="001E4A29">
      <w:r>
        <w:t>Каждый раздел можно использовать независимо от остальных.</w:t>
      </w:r>
    </w:p>
    <w:p w:rsidR="00286B55" w:rsidRDefault="001E4A29">
      <w:pPr>
        <w:pStyle w:val="1"/>
      </w:pPr>
      <w:bookmarkStart w:id="2" w:name="_Toc242178413"/>
      <w:r>
        <w:lastRenderedPageBreak/>
        <w:t>2 О системе</w:t>
      </w:r>
      <w:bookmarkEnd w:id="2"/>
    </w:p>
    <w:p w:rsidR="00286B55" w:rsidRDefault="001E4A29">
      <w:r>
        <w:t>PTNL Rating — корпоративная информационная система для организации дегустаций и управления связанными данными.</w:t>
      </w:r>
    </w:p>
    <w:p w:rsidR="00286B55" w:rsidRDefault="001E4A29">
      <w:r>
        <w:t>Система позволяет:</w:t>
      </w:r>
    </w:p>
    <w:p w:rsidR="00286B55" w:rsidRDefault="001E4A29">
      <w:r>
        <w:t>– управлять поль</w:t>
      </w:r>
      <w:r>
        <w:t>зователями и их правами;</w:t>
      </w:r>
    </w:p>
    <w:p w:rsidR="00286B55" w:rsidRDefault="001E4A29">
      <w:r>
        <w:t>– хранить сведения о продукции;</w:t>
      </w:r>
    </w:p>
    <w:p w:rsidR="00286B55" w:rsidRDefault="001E4A29">
      <w:r>
        <w:t>– создавать шаблоны дегустаций;</w:t>
      </w:r>
    </w:p>
    <w:p w:rsidR="00286B55" w:rsidRDefault="001E4A29">
      <w:r>
        <w:t>– проводить дегустации;</w:t>
      </w:r>
    </w:p>
    <w:p w:rsidR="00286B55" w:rsidRDefault="001E4A29">
      <w:r>
        <w:t>– анализировать результаты оценки.</w:t>
      </w:r>
    </w:p>
    <w:p w:rsidR="00286B55" w:rsidRDefault="001E4A29">
      <w:r>
        <w:t>Набор доступных функций зависит от роли пользователя.</w:t>
      </w:r>
    </w:p>
    <w:p w:rsidR="00286B55" w:rsidRDefault="001E4A29">
      <w:pPr>
        <w:pStyle w:val="2"/>
      </w:pPr>
      <w:bookmarkStart w:id="3" w:name="_Toc242178414"/>
      <w:r>
        <w:t>2.1 Разграничение доступа</w:t>
      </w:r>
      <w:bookmarkEnd w:id="3"/>
    </w:p>
    <w:p w:rsidR="00286B55" w:rsidRDefault="001E4A29">
      <w:r>
        <w:t>PTNL Rating использует ролев</w:t>
      </w:r>
      <w:r>
        <w:t>ую модель доступа.</w:t>
      </w:r>
    </w:p>
    <w:p w:rsidR="00286B55" w:rsidRDefault="001E4A29">
      <w:r>
        <w:t>Каждому пользователю назначается одна или несколько ролей. Роль определяет, какие разделы системы доступны пользователю и какие действия он может выполнять.</w:t>
      </w:r>
    </w:p>
    <w:p w:rsidR="00286B55" w:rsidRDefault="001E4A29">
      <w:r>
        <w:t>Такой подход позволяет гибко управлять доступом без изменения конфигурации систе</w:t>
      </w:r>
      <w:r>
        <w:t>мы.</w:t>
      </w:r>
    </w:p>
    <w:p w:rsidR="00286B55" w:rsidRDefault="001E4A29">
      <w:pPr>
        <w:pStyle w:val="2"/>
      </w:pPr>
      <w:bookmarkStart w:id="4" w:name="_Toc242178415"/>
      <w:r>
        <w:t>2.2 Обязанности администратора</w:t>
      </w:r>
      <w:bookmarkEnd w:id="4"/>
    </w:p>
    <w:p w:rsidR="00286B55" w:rsidRDefault="001E4A29">
      <w:r>
        <w:t>Администратор обеспечивает готовность системы к работе и управляет доступом пользователей.</w:t>
      </w:r>
    </w:p>
    <w:p w:rsidR="00286B55" w:rsidRDefault="001E4A29">
      <w:r>
        <w:t>В его обязанности входят:</w:t>
      </w:r>
    </w:p>
    <w:p w:rsidR="00286B55" w:rsidRDefault="001E4A29">
      <w:r>
        <w:t>– создание и сопровождение учетных записей;</w:t>
      </w:r>
    </w:p>
    <w:p w:rsidR="00286B55" w:rsidRDefault="001E4A29">
      <w:r>
        <w:t>– управление группами;</w:t>
      </w:r>
    </w:p>
    <w:p w:rsidR="00286B55" w:rsidRDefault="001E4A29">
      <w:r>
        <w:t>– создание и настройка ролей;</w:t>
      </w:r>
    </w:p>
    <w:p w:rsidR="00286B55" w:rsidRDefault="001E4A29">
      <w:r>
        <w:t xml:space="preserve">– </w:t>
      </w:r>
      <w:r>
        <w:t>назначение прав доступа;</w:t>
      </w:r>
    </w:p>
    <w:p w:rsidR="00286B55" w:rsidRDefault="001E4A29">
      <w:r>
        <w:t>– контроль лицензии;</w:t>
      </w:r>
    </w:p>
    <w:p w:rsidR="00286B55" w:rsidRDefault="001E4A29">
      <w:r>
        <w:t>– разбор событий по журналу действий.</w:t>
      </w:r>
    </w:p>
    <w:p w:rsidR="00286B55" w:rsidRDefault="001E4A29">
      <w:pPr>
        <w:pStyle w:val="2"/>
      </w:pPr>
      <w:bookmarkStart w:id="5" w:name="_Toc242178416"/>
      <w:r>
        <w:lastRenderedPageBreak/>
        <w:t>2.3 С чего начать</w:t>
      </w:r>
      <w:bookmarkEnd w:id="5"/>
    </w:p>
    <w:p w:rsidR="00286B55" w:rsidRDefault="001E4A29">
      <w:pPr>
        <w:pStyle w:val="ab"/>
      </w:pPr>
      <w:r>
        <w:t>Таблица 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Задача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Статья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Понять, кто и что может делать в системе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9">
              <w:r>
                <w:t>Модель доступа</w:t>
              </w:r>
            </w:hyperlink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Проверить, готова ли система к первому запуску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10">
              <w:r>
                <w:t>Проверка готовности к работе</w:t>
              </w:r>
            </w:hyperlink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Завести сотрудников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11">
              <w:r>
                <w:t>Пользователи</w:t>
              </w:r>
            </w:hyperlink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Огран</w:t>
            </w:r>
            <w:r>
              <w:t>ичить доступ по должностным обязанностям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12">
              <w:r>
                <w:t>Роли</w:t>
              </w:r>
            </w:hyperlink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Выяснить, кто изменил объект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13">
              <w:r>
                <w:t>Журнал действий</w:t>
              </w:r>
            </w:hyperlink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Проверить остаток лимита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14">
              <w:r>
                <w:t>Лицензирование</w:t>
              </w:r>
            </w:hyperlink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1"/>
      </w:pPr>
      <w:bookmarkStart w:id="6" w:name="_Toc242178417"/>
      <w:r>
        <w:lastRenderedPageBreak/>
        <w:t>3 Роли и модель доступа</w:t>
      </w:r>
      <w:bookmarkEnd w:id="6"/>
    </w:p>
    <w:p w:rsidR="00286B55" w:rsidRDefault="001E4A29">
      <w:r>
        <w:t>Раздел используется для понимания распределения обязанностей между ролями и принципов доступа. В системе используются четыре основные роли. Каждая</w:t>
      </w:r>
      <w:r>
        <w:t xml:space="preserve"> роль определяет круг задач пользователя и набор доступных функций.</w:t>
      </w:r>
    </w:p>
    <w:p w:rsidR="00286B55" w:rsidRDefault="001E4A29">
      <w:pPr>
        <w:pStyle w:val="2"/>
      </w:pPr>
      <w:bookmarkStart w:id="7" w:name="_Toc242178418"/>
      <w:r>
        <w:t>3.1 Император</w:t>
      </w:r>
      <w:bookmarkEnd w:id="7"/>
    </w:p>
    <w:p w:rsidR="00286B55" w:rsidRDefault="001E4A29">
      <w:r>
        <w:t>Император обладает неограниченным доступом ко всем разделам системы.</w:t>
      </w:r>
    </w:p>
    <w:p w:rsidR="00286B55" w:rsidRDefault="001E4A29">
      <w:r>
        <w:t>Помимо административных функций он управляет лицензированием и глобальными настройками.</w:t>
      </w:r>
    </w:p>
    <w:p w:rsidR="00286B55" w:rsidRDefault="001E4A29">
      <w:pPr>
        <w:pStyle w:val="2"/>
      </w:pPr>
      <w:bookmarkStart w:id="8" w:name="_Toc242178419"/>
      <w:r>
        <w:t>3.2 Администратор</w:t>
      </w:r>
      <w:bookmarkEnd w:id="8"/>
    </w:p>
    <w:p w:rsidR="00286B55" w:rsidRDefault="001E4A29">
      <w:r>
        <w:t>Администратор сопровождает систему в процессе эксплуатации.</w:t>
      </w:r>
    </w:p>
    <w:p w:rsidR="00286B55" w:rsidRDefault="001E4A29">
      <w:r>
        <w:t>Основные задачи:</w:t>
      </w:r>
    </w:p>
    <w:p w:rsidR="00286B55" w:rsidRDefault="001E4A29">
      <w:r>
        <w:t>– управление пользователями;</w:t>
      </w:r>
    </w:p>
    <w:p w:rsidR="00286B55" w:rsidRDefault="001E4A29">
      <w:r>
        <w:t>– управление группами;</w:t>
      </w:r>
    </w:p>
    <w:p w:rsidR="00286B55" w:rsidRDefault="001E4A29">
      <w:r>
        <w:t>– управление ролями;</w:t>
      </w:r>
    </w:p>
    <w:p w:rsidR="00286B55" w:rsidRDefault="001E4A29">
      <w:r>
        <w:t>– настройка доступа.</w:t>
      </w:r>
    </w:p>
    <w:p w:rsidR="00286B55" w:rsidRDefault="001E4A29">
      <w:r>
        <w:t>При необходимости администратор может выполнять функции пользователя.</w:t>
      </w:r>
    </w:p>
    <w:p w:rsidR="00286B55" w:rsidRDefault="001E4A29">
      <w:pPr>
        <w:pStyle w:val="2"/>
      </w:pPr>
      <w:bookmarkStart w:id="9" w:name="_Toc242178420"/>
      <w:r>
        <w:t>3.3 Пользовате</w:t>
      </w:r>
      <w:r>
        <w:t>ль</w:t>
      </w:r>
      <w:bookmarkEnd w:id="9"/>
    </w:p>
    <w:p w:rsidR="00286B55" w:rsidRDefault="001E4A29">
      <w:r>
        <w:t>Пользователь отвечает за работу с бизнес-данными.</w:t>
      </w:r>
    </w:p>
    <w:p w:rsidR="00286B55" w:rsidRDefault="001E4A29">
      <w:r>
        <w:t>Он создает и сопровождает:</w:t>
      </w:r>
    </w:p>
    <w:p w:rsidR="00286B55" w:rsidRDefault="001E4A29">
      <w:r>
        <w:t>– категории;</w:t>
      </w:r>
    </w:p>
    <w:p w:rsidR="00286B55" w:rsidRDefault="001E4A29">
      <w:r>
        <w:t>– продукты;</w:t>
      </w:r>
    </w:p>
    <w:p w:rsidR="00286B55" w:rsidRDefault="001E4A29">
      <w:r>
        <w:t>– шаблоны дегустаций;</w:t>
      </w:r>
    </w:p>
    <w:p w:rsidR="00286B55" w:rsidRDefault="001E4A29">
      <w:r>
        <w:t>– дегустации.</w:t>
      </w:r>
    </w:p>
    <w:p w:rsidR="00286B55" w:rsidRDefault="001E4A29">
      <w:r>
        <w:t>Работа пользователя описана в отдельном руководстве.</w:t>
      </w:r>
    </w:p>
    <w:p w:rsidR="00286B55" w:rsidRDefault="001E4A29">
      <w:pPr>
        <w:pStyle w:val="2"/>
      </w:pPr>
      <w:bookmarkStart w:id="10" w:name="_Toc242178421"/>
      <w:r>
        <w:lastRenderedPageBreak/>
        <w:t>3.4 Эксперт</w:t>
      </w:r>
      <w:bookmarkEnd w:id="10"/>
    </w:p>
    <w:p w:rsidR="00286B55" w:rsidRDefault="001E4A29">
      <w:r>
        <w:t>Эксперт участвует в дегустациях.</w:t>
      </w:r>
    </w:p>
    <w:p w:rsidR="00286B55" w:rsidRDefault="001E4A29">
      <w:r>
        <w:t xml:space="preserve">Он не изменяет </w:t>
      </w:r>
      <w:r>
        <w:t>настройки системы и не управляет данными.</w:t>
      </w:r>
    </w:p>
    <w:p w:rsidR="00286B55" w:rsidRDefault="001E4A29">
      <w:r>
        <w:t>Как правило, эксперту доступны только прохождение дегустаций и просмотр результатов, если это предусмотрено назначенной ролью.</w:t>
      </w:r>
    </w:p>
    <w:p w:rsidR="00286B55" w:rsidRDefault="001E4A29">
      <w:pPr>
        <w:pStyle w:val="1"/>
      </w:pPr>
      <w:bookmarkStart w:id="11" w:name="_Toc242178422"/>
      <w:r>
        <w:lastRenderedPageBreak/>
        <w:t>4 Интерфейс администратора</w:t>
      </w:r>
      <w:bookmarkEnd w:id="11"/>
    </w:p>
    <w:p w:rsidR="00286B55" w:rsidRDefault="001E4A29">
      <w:r>
        <w:rPr>
          <w:b/>
        </w:rPr>
        <w:t>Кратко о разделе</w:t>
      </w:r>
      <w:r>
        <w:t xml:space="preserve"> Раздел знакомит администратора с общими эле</w:t>
      </w:r>
      <w:r>
        <w:t>ментами интерфейса, которые используются во всех административных разделах.</w:t>
      </w:r>
    </w:p>
    <w:p w:rsidR="00286B55" w:rsidRDefault="001E4A29">
      <w:pPr>
        <w:pStyle w:val="aa"/>
      </w:pPr>
      <w:r>
        <w:rPr>
          <w:noProof/>
        </w:rPr>
        <w:drawing>
          <wp:inline distT="0" distB="0" distL="0" distR="0">
            <wp:extent cx="5230188" cy="6299999"/>
            <wp:effectExtent l="0" t="0" r="0" b="0"/>
            <wp:docPr id="1" name="Picture 1" descr="Главное окно: дашб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-dash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1 – Главное окно: дашборд</w:t>
      </w:r>
    </w:p>
    <w:p w:rsidR="00286B55" w:rsidRDefault="001E4A29">
      <w:pPr>
        <w:pStyle w:val="2"/>
      </w:pPr>
      <w:bookmarkStart w:id="12" w:name="_Toc242178423"/>
      <w:r>
        <w:t>4.1 Главное меню</w:t>
      </w:r>
      <w:bookmarkEnd w:id="12"/>
    </w:p>
    <w:p w:rsidR="00286B55" w:rsidRDefault="001E4A29">
      <w:r>
        <w:t>Главное меню расположено в левой части окна.</w:t>
      </w:r>
    </w:p>
    <w:p w:rsidR="00286B55" w:rsidRDefault="001E4A29">
      <w:r>
        <w:t>Через него администратор открывает разделы системы.</w:t>
      </w:r>
    </w:p>
    <w:p w:rsidR="00286B55" w:rsidRDefault="001E4A29">
      <w:r>
        <w:lastRenderedPageBreak/>
        <w:t>Состав меню зависит от назначе</w:t>
      </w:r>
      <w:r>
        <w:t>нных прав.</w:t>
      </w:r>
    </w:p>
    <w:p w:rsidR="00286B55" w:rsidRDefault="001E4A29">
      <w:r>
        <w:t>Административные разделы:</w:t>
      </w:r>
    </w:p>
    <w:p w:rsidR="00286B55" w:rsidRDefault="001E4A29">
      <w:pPr>
        <w:pStyle w:val="ab"/>
      </w:pPr>
      <w:r>
        <w:t>Таблица 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Раздел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Пользователи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Учетные записи, группы и роли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Лицензирование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Тариф, лимит оценок и ключ лицензии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Логирование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Журнал действий по сущностям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Аналитика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Сводные дашборды и настройки подключения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2860477" cy="6300001"/>
            <wp:effectExtent l="0" t="0" r="0" b="0"/>
            <wp:docPr id="2" name="Picture 2" descr="Основная навиг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vig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0477" cy="630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2 – Основная навигация</w:t>
      </w:r>
    </w:p>
    <w:p w:rsidR="00286B55" w:rsidRDefault="001E4A29">
      <w:r>
        <w:rPr>
          <w:b/>
        </w:rPr>
        <w:t>Важно</w:t>
      </w:r>
      <w:r>
        <w:t xml:space="preserve"> Группы и роли — не отдельные пункты меню. Это вкладки внутри раздела «Пользователи»: Пользователи, Группы, Роли.</w:t>
      </w:r>
    </w:p>
    <w:p w:rsidR="00286B55" w:rsidRDefault="001E4A29">
      <w:r>
        <w:t xml:space="preserve">Остальные разделы — Дашборд, Категории, Продукты, Партии, Шаблоны и Дегустации — относятся к работе с данными и описаны в </w:t>
      </w:r>
      <w:hyperlink r:id="rId17">
        <w:r>
          <w:t>руководстве пользователя</w:t>
        </w:r>
      </w:hyperlink>
      <w:r>
        <w:t>.</w:t>
      </w:r>
    </w:p>
    <w:p w:rsidR="00286B55" w:rsidRDefault="001E4A29">
      <w:pPr>
        <w:pStyle w:val="2"/>
      </w:pPr>
      <w:bookmarkStart w:id="13" w:name="_Toc242178424"/>
      <w:r>
        <w:t>4.2 Рабочая область</w:t>
      </w:r>
      <w:bookmarkEnd w:id="13"/>
    </w:p>
    <w:p w:rsidR="00286B55" w:rsidRDefault="001E4A29">
      <w:r>
        <w:t>Рабочая область за</w:t>
      </w:r>
      <w:r>
        <w:t>нимает центральную часть окна.</w:t>
      </w:r>
    </w:p>
    <w:p w:rsidR="00286B55" w:rsidRDefault="001E4A29">
      <w:r>
        <w:lastRenderedPageBreak/>
        <w:t>Здесь отображаются:</w:t>
      </w:r>
    </w:p>
    <w:p w:rsidR="00286B55" w:rsidRDefault="001E4A29">
      <w:r>
        <w:t>– списки записей;</w:t>
      </w:r>
    </w:p>
    <w:p w:rsidR="00286B55" w:rsidRDefault="001E4A29">
      <w:r>
        <w:t>– карточки;</w:t>
      </w:r>
    </w:p>
    <w:p w:rsidR="00286B55" w:rsidRDefault="001E4A29">
      <w:r>
        <w:t>– формы;</w:t>
      </w:r>
    </w:p>
    <w:p w:rsidR="00286B55" w:rsidRDefault="001E4A29">
      <w:r>
        <w:t>– параметры выбранного раздела.</w:t>
      </w:r>
    </w:p>
    <w:p w:rsidR="00286B55" w:rsidRDefault="001E4A29">
      <w:r>
        <w:t>Большинство операций выполняется именно в рабочей области.</w:t>
      </w:r>
    </w:p>
    <w:p w:rsidR="00286B55" w:rsidRDefault="001E4A29">
      <w:pPr>
        <w:pStyle w:val="2"/>
      </w:pPr>
      <w:bookmarkStart w:id="14" w:name="_Toc242178425"/>
      <w:r>
        <w:t>4.3 Таблицы</w:t>
      </w:r>
      <w:bookmarkEnd w:id="14"/>
    </w:p>
    <w:p w:rsidR="00286B55" w:rsidRDefault="001E4A29">
      <w:r>
        <w:t>В административных разделах данные представлены в виде таблиц.</w:t>
      </w:r>
    </w:p>
    <w:p w:rsidR="00286B55" w:rsidRDefault="001E4A29">
      <w:r>
        <w:t>Таблица может содержать:</w:t>
      </w:r>
    </w:p>
    <w:p w:rsidR="00286B55" w:rsidRDefault="001E4A29">
      <w:r>
        <w:t>– поиск;</w:t>
      </w:r>
    </w:p>
    <w:p w:rsidR="00286B55" w:rsidRDefault="001E4A29">
      <w:r>
        <w:t>– сортировку;</w:t>
      </w:r>
    </w:p>
    <w:p w:rsidR="00286B55" w:rsidRDefault="001E4A29">
      <w:r>
        <w:t>– фильтрацию;</w:t>
      </w:r>
    </w:p>
    <w:p w:rsidR="00286B55" w:rsidRDefault="001E4A29">
      <w:r>
        <w:t>– меню действий;</w:t>
      </w:r>
    </w:p>
    <w:p w:rsidR="00286B55" w:rsidRDefault="001E4A29">
      <w:r>
        <w:t>– постраничную навигацию.</w:t>
      </w:r>
    </w:p>
    <w:p w:rsidR="00286B55" w:rsidRDefault="001E4A29">
      <w:r>
        <w:t>Конкретный набор элементов зависит от раздела.</w:t>
      </w:r>
    </w:p>
    <w:p w:rsidR="00286B55" w:rsidRDefault="001E4A29">
      <w:pPr>
        <w:pStyle w:val="2"/>
      </w:pPr>
      <w:bookmarkStart w:id="15" w:name="_Toc242178426"/>
      <w:r>
        <w:t>4.4 Меню действий</w:t>
      </w:r>
      <w:bookmarkEnd w:id="15"/>
    </w:p>
    <w:p w:rsidR="00286B55" w:rsidRDefault="001E4A29">
      <w:r>
        <w:t>Для каждой записи доступно контекстное меню.</w:t>
      </w:r>
    </w:p>
    <w:p w:rsidR="00286B55" w:rsidRDefault="001E4A29">
      <w:r>
        <w:t xml:space="preserve">Через него можно открыть карточку, </w:t>
      </w:r>
      <w:r>
        <w:t>изменить запись, удалить ее или выполнить другие действия.</w:t>
      </w:r>
    </w:p>
    <w:p w:rsidR="00286B55" w:rsidRDefault="001E4A29">
      <w:r>
        <w:t>Набор команд определяется разделом и правами пользователя.</w:t>
      </w:r>
    </w:p>
    <w:p w:rsidR="00286B55" w:rsidRDefault="001E4A29">
      <w:pPr>
        <w:pStyle w:val="2"/>
      </w:pPr>
      <w:bookmarkStart w:id="16" w:name="_Toc242178427"/>
      <w:r>
        <w:t>4.5 Формы</w:t>
      </w:r>
      <w:bookmarkEnd w:id="16"/>
    </w:p>
    <w:p w:rsidR="00286B55" w:rsidRDefault="001E4A29">
      <w:r>
        <w:t>Формы используют для создания и изменения данных.</w:t>
      </w:r>
    </w:p>
    <w:p w:rsidR="00286B55" w:rsidRDefault="001E4A29">
      <w:r>
        <w:t>Обязательные поля отмечены в интерфейсе.</w:t>
      </w:r>
    </w:p>
    <w:p w:rsidR="00286B55" w:rsidRDefault="001E4A29">
      <w:r>
        <w:t>Если форма заполнена некорректно, сис</w:t>
      </w:r>
      <w:r>
        <w:t>тема покажет сообщение об ошибке и укажет поля, которые необходимо исправить.</w:t>
      </w:r>
    </w:p>
    <w:p w:rsidR="00286B55" w:rsidRDefault="001E4A29">
      <w:pPr>
        <w:pStyle w:val="2"/>
      </w:pPr>
      <w:bookmarkStart w:id="17" w:name="_Toc242178428"/>
      <w:r>
        <w:t>4.6 Уведомления</w:t>
      </w:r>
      <w:bookmarkEnd w:id="17"/>
    </w:p>
    <w:p w:rsidR="00286B55" w:rsidRDefault="001E4A29">
      <w:r>
        <w:t>После завершения операции отображается уведомление.</w:t>
      </w:r>
    </w:p>
    <w:p w:rsidR="00286B55" w:rsidRDefault="001E4A29">
      <w:r>
        <w:lastRenderedPageBreak/>
        <w:t>Если операция выполнена успешно, уведомление подтверждает сохранение изменений.</w:t>
      </w:r>
    </w:p>
    <w:p w:rsidR="00286B55" w:rsidRDefault="001E4A29">
      <w:r>
        <w:t xml:space="preserve">Если выполнить действие не </w:t>
      </w:r>
      <w:r>
        <w:t>удалось, уведомление содержит описание причины ошибки.</w:t>
      </w:r>
    </w:p>
    <w:p w:rsidR="00286B55" w:rsidRDefault="001E4A29">
      <w:pPr>
        <w:pStyle w:val="1"/>
      </w:pPr>
      <w:bookmarkStart w:id="18" w:name="_Toc242178429"/>
      <w:r>
        <w:lastRenderedPageBreak/>
        <w:t>5 Пользователи</w:t>
      </w:r>
      <w:bookmarkEnd w:id="18"/>
    </w:p>
    <w:p w:rsidR="00286B55" w:rsidRDefault="001E4A29">
      <w:r>
        <w:rPr>
          <w:b/>
        </w:rPr>
        <w:t>Кратко о разделе</w:t>
      </w:r>
      <w:r>
        <w:t xml:space="preserve"> Раздел предназначен для создания, поиска, изменения, активации, деактивации и удаления учетных записей.</w:t>
      </w:r>
    </w:p>
    <w:p w:rsidR="00286B55" w:rsidRDefault="001E4A29">
      <w:pPr>
        <w:pStyle w:val="2"/>
      </w:pPr>
      <w:bookmarkStart w:id="19" w:name="_Toc242178430"/>
      <w:r>
        <w:t>5.1 Обзор раздела</w:t>
      </w:r>
      <w:bookmarkEnd w:id="19"/>
    </w:p>
    <w:p w:rsidR="00286B55" w:rsidRDefault="001E4A29">
      <w:r>
        <w:t>Раздел «Пользователи» предназначен для управлен</w:t>
      </w:r>
      <w:r>
        <w:t>ия учетными записями пользователей системы.</w:t>
      </w:r>
    </w:p>
    <w:p w:rsidR="00286B55" w:rsidRDefault="001E4A29">
      <w:r>
        <w:t>Администратор может:</w:t>
      </w:r>
    </w:p>
    <w:p w:rsidR="00286B55" w:rsidRDefault="001E4A29">
      <w:r>
        <w:t>– просматривать список пользователей;</w:t>
      </w:r>
    </w:p>
    <w:p w:rsidR="00286B55" w:rsidRDefault="001E4A29">
      <w:r>
        <w:t>– искать пользователей;</w:t>
      </w:r>
    </w:p>
    <w:p w:rsidR="00286B55" w:rsidRDefault="001E4A29">
      <w:r>
        <w:t>– создавать новые учетные записи;</w:t>
      </w:r>
    </w:p>
    <w:p w:rsidR="00286B55" w:rsidRDefault="001E4A29">
      <w:r>
        <w:t>– изменять сведения о пользователях;</w:t>
      </w:r>
    </w:p>
    <w:p w:rsidR="00286B55" w:rsidRDefault="001E4A29">
      <w:r>
        <w:t>– активировать и деактивировать учетные записи;</w:t>
      </w:r>
    </w:p>
    <w:p w:rsidR="00286B55" w:rsidRDefault="001E4A29">
      <w:r>
        <w:t xml:space="preserve">– удалять </w:t>
      </w:r>
      <w:r>
        <w:t>пользователей;</w:t>
      </w:r>
    </w:p>
    <w:p w:rsidR="00286B55" w:rsidRDefault="001E4A29">
      <w:r>
        <w:t>– назначать роли и группы.</w:t>
      </w:r>
    </w:p>
    <w:p w:rsidR="00286B55" w:rsidRDefault="001E4A29">
      <w:r>
        <w:t>Состав доступных действий зависит от назначенных прав.</w:t>
      </w:r>
    </w:p>
    <w:p w:rsidR="00286B55" w:rsidRDefault="001E4A29">
      <w:r>
        <w:t>Каждому пользователю назначается роль. При необходимости пользователь также может быть добавлен в одну или несколько групп.</w:t>
      </w:r>
    </w:p>
    <w:p w:rsidR="00286B55" w:rsidRDefault="001E4A29">
      <w:r>
        <w:t>Роль определяет, какие разделы и де</w:t>
      </w:r>
      <w:r>
        <w:t>йствия доступны пользователю. Группы позволяют объединять пользователей по подразделениям, задачам или участию в общих процессах.</w:t>
      </w:r>
    </w:p>
    <w:p w:rsidR="00286B55" w:rsidRDefault="001E4A29">
      <w:r>
        <w:t xml:space="preserve">Например, можно создать группу </w:t>
      </w:r>
      <w:r>
        <w:rPr>
          <w:b/>
        </w:rPr>
        <w:t>«Эксперты вина»</w:t>
      </w:r>
      <w:r>
        <w:t xml:space="preserve"> и добавить в нее специалистов, которые участвуют в дегустациях винной продукции</w:t>
      </w:r>
      <w:r>
        <w:t>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3" name="Picture 3" descr="Раздел «Пользовател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-user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3 – Раздел «Пользователи»</w:t>
      </w:r>
    </w:p>
    <w:p w:rsidR="00286B55" w:rsidRDefault="001E4A29">
      <w:r>
        <w:t>В списке показаны имя, электронная почта, роль, группы, дата регистрации и переключатель активности.</w:t>
      </w:r>
    </w:p>
    <w:p w:rsidR="00286B55" w:rsidRDefault="001E4A29">
      <w:r>
        <w:t>Переключатель активности временно запрещает вход, не удаляя карточку и историю пользователя. Применяйте его, когда до</w:t>
      </w:r>
      <w:r>
        <w:t>ступ надо приостановить с возможностью последующего возврата.</w:t>
      </w:r>
    </w:p>
    <w:p w:rsidR="00286B55" w:rsidRDefault="001E4A29">
      <w:pPr>
        <w:pStyle w:val="2"/>
      </w:pPr>
      <w:bookmarkStart w:id="20" w:name="_Toc242178431"/>
      <w:r>
        <w:t>5.2 Список пользователей</w:t>
      </w:r>
      <w:bookmarkEnd w:id="20"/>
    </w:p>
    <w:p w:rsidR="00286B55" w:rsidRDefault="001E4A29">
      <w:r>
        <w:t>Список пользователей используется для просмотра всех учетных записей, зарегистрированных в системе.</w:t>
      </w:r>
    </w:p>
    <w:p w:rsidR="00286B55" w:rsidRDefault="001E4A29">
      <w:r>
        <w:lastRenderedPageBreak/>
        <w:t>В списке доступны следующие действия:</w:t>
      </w:r>
    </w:p>
    <w:p w:rsidR="00286B55" w:rsidRDefault="001E4A29">
      <w:r>
        <w:t>– поиск пользователя;</w:t>
      </w:r>
    </w:p>
    <w:p w:rsidR="00286B55" w:rsidRDefault="001E4A29">
      <w:r>
        <w:t>– сортиро</w:t>
      </w:r>
      <w:r>
        <w:t>вка списка;</w:t>
      </w:r>
    </w:p>
    <w:p w:rsidR="00286B55" w:rsidRDefault="001E4A29">
      <w:r>
        <w:t>– переход в профиль пользователя;</w:t>
      </w:r>
    </w:p>
    <w:p w:rsidR="00286B55" w:rsidRDefault="001E4A29">
      <w:r>
        <w:t>– редактирование учетной записи;</w:t>
      </w:r>
    </w:p>
    <w:p w:rsidR="00286B55" w:rsidRDefault="001E4A29">
      <w:r>
        <w:t>– удаление пользователя;</w:t>
      </w:r>
    </w:p>
    <w:p w:rsidR="00286B55" w:rsidRDefault="001E4A29">
      <w:r>
        <w:t>– активация и деактивация учетной записи.</w:t>
      </w:r>
    </w:p>
    <w:p w:rsidR="00286B55" w:rsidRDefault="001E4A29">
      <w:r>
        <w:rPr>
          <w:b/>
        </w:rPr>
        <w:t>Как открыть список пользователей</w:t>
      </w:r>
    </w:p>
    <w:p w:rsidR="00286B55" w:rsidRDefault="001E4A29">
      <w:r>
        <w:t xml:space="preserve">1) В левом меню откройте раздел </w:t>
      </w:r>
      <w:r>
        <w:rPr>
          <w:b/>
        </w:rPr>
        <w:t>«Пользователи»</w:t>
      </w:r>
      <w:r>
        <w:t>.</w:t>
      </w:r>
    </w:p>
    <w:p w:rsidR="00286B55" w:rsidRDefault="001E4A29">
      <w:r>
        <w:t xml:space="preserve">2) </w:t>
      </w:r>
      <w:r>
        <w:t xml:space="preserve">Убедитесь, что выбрана вкладка </w:t>
      </w:r>
      <w:r>
        <w:rPr>
          <w:b/>
        </w:rPr>
        <w:t>«Пользователи»</w:t>
      </w:r>
      <w:r>
        <w:t>.</w:t>
      </w:r>
    </w:p>
    <w:p w:rsidR="00286B55" w:rsidRDefault="001E4A29">
      <w:r>
        <w:t>3) Дождитесь загрузки таблицы.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На странице отобразится список зарегистрированных пользователей.</w:t>
      </w:r>
    </w:p>
    <w:p w:rsidR="00286B55" w:rsidRDefault="001E4A29">
      <w:r>
        <w:t>В зависимости от конфигурации системы в таблице могут отображаться:</w:t>
      </w:r>
    </w:p>
    <w:p w:rsidR="00286B55" w:rsidRDefault="001E4A29">
      <w:r>
        <w:t>– имя пользователя;</w:t>
      </w:r>
    </w:p>
    <w:p w:rsidR="00286B55" w:rsidRDefault="001E4A29">
      <w:r>
        <w:t>– адрес электр</w:t>
      </w:r>
      <w:r>
        <w:t>онной почты;</w:t>
      </w:r>
    </w:p>
    <w:p w:rsidR="00286B55" w:rsidRDefault="001E4A29">
      <w:r>
        <w:t>– роль;</w:t>
      </w:r>
    </w:p>
    <w:p w:rsidR="00286B55" w:rsidRDefault="001E4A29">
      <w:r>
        <w:t>– группы;</w:t>
      </w:r>
    </w:p>
    <w:p w:rsidR="00286B55" w:rsidRDefault="001E4A29">
      <w:r>
        <w:t>– дата регистрации;</w:t>
      </w:r>
    </w:p>
    <w:p w:rsidR="00286B55" w:rsidRDefault="001E4A29">
      <w:r>
        <w:t>– статус активности;</w:t>
      </w:r>
    </w:p>
    <w:p w:rsidR="00286B55" w:rsidRDefault="001E4A29">
      <w:r>
        <w:t>– меню доступных действий.</w:t>
      </w:r>
    </w:p>
    <w:p w:rsidR="00286B55" w:rsidRDefault="001E4A29">
      <w:pPr>
        <w:pStyle w:val="3"/>
      </w:pPr>
      <w:r>
        <w:t>5.2.1 Поиск</w:t>
      </w:r>
    </w:p>
    <w:p w:rsidR="00286B55" w:rsidRDefault="001E4A29">
      <w:r>
        <w:t>Поле поиска расположено над таблицей.</w:t>
      </w:r>
    </w:p>
    <w:p w:rsidR="00286B55" w:rsidRDefault="001E4A29">
      <w:r>
        <w:t>По мере ввода текста список пользователей обновляется автоматически.</w:t>
      </w:r>
    </w:p>
    <w:p w:rsidR="00286B55" w:rsidRDefault="001E4A29">
      <w:pPr>
        <w:pStyle w:val="3"/>
      </w:pPr>
      <w:r>
        <w:t>5.2.2 Сортировка</w:t>
      </w:r>
    </w:p>
    <w:p w:rsidR="00286B55" w:rsidRDefault="001E4A29">
      <w:r>
        <w:t>Чтобы изменить порядо</w:t>
      </w:r>
      <w:r>
        <w:t>к отображения записей, нажмите заголовок нужного столбца.</w:t>
      </w:r>
    </w:p>
    <w:p w:rsidR="00286B55" w:rsidRDefault="001E4A29">
      <w:r>
        <w:lastRenderedPageBreak/>
        <w:t>Повторное нажатие изменяет направление сортировки.</w:t>
      </w:r>
    </w:p>
    <w:p w:rsidR="00286B55" w:rsidRDefault="001E4A29">
      <w:pPr>
        <w:pStyle w:val="3"/>
      </w:pPr>
      <w:r>
        <w:t>5.2.3 Постраничная навигация</w:t>
      </w:r>
    </w:p>
    <w:p w:rsidR="00286B55" w:rsidRDefault="001E4A29">
      <w:r>
        <w:t>Если список пользователей не помещается на одной странице, система разбивает его на страницы.</w:t>
      </w:r>
    </w:p>
    <w:p w:rsidR="00286B55" w:rsidRDefault="001E4A29">
      <w:r>
        <w:t>Для перехода между стран</w:t>
      </w:r>
      <w:r>
        <w:t>ицами используйте элементы навигации под таблицей.</w:t>
      </w:r>
    </w:p>
    <w:p w:rsidR="00286B55" w:rsidRDefault="001E4A29">
      <w:pPr>
        <w:pStyle w:val="2"/>
      </w:pPr>
      <w:bookmarkStart w:id="21" w:name="_Toc242178432"/>
      <w:r>
        <w:t>5.3 Создать пользователя</w:t>
      </w:r>
      <w:bookmarkEnd w:id="21"/>
    </w:p>
    <w:p w:rsidR="00286B55" w:rsidRDefault="001E4A29">
      <w:r>
        <w:t>Создайте учетную запись, чтобы предоставить сотруднику доступ к системе.</w:t>
      </w:r>
    </w:p>
    <w:p w:rsidR="00286B55" w:rsidRDefault="001E4A29">
      <w:r>
        <w:t>Необходимы права на создание пользователей.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Пользователи.</w:t>
      </w:r>
    </w:p>
    <w:p w:rsidR="00286B55" w:rsidRDefault="001E4A29">
      <w:r>
        <w:t xml:space="preserve">2) Нажмите </w:t>
      </w:r>
      <w:r>
        <w:rPr>
          <w:b/>
        </w:rPr>
        <w:t>+</w:t>
      </w:r>
      <w:r>
        <w:t>.</w:t>
      </w:r>
    </w:p>
    <w:p w:rsidR="00286B55" w:rsidRDefault="001E4A29">
      <w:r>
        <w:t>3) Заполните обязательные поля: Имя, Фамилия, Логин, Пароль, E-mail и Роль.</w:t>
      </w:r>
    </w:p>
    <w:p w:rsidR="00286B55" w:rsidRDefault="001E4A29">
      <w:r>
        <w:t>4) При необходимости заполните Телефон.</w:t>
      </w:r>
    </w:p>
    <w:p w:rsidR="00286B55" w:rsidRDefault="001E4A29">
      <w:r>
        <w:t>5) Оставьте признак «Активный пользователь» включенным, если сотрудник должен войти сразу.</w:t>
      </w:r>
    </w:p>
    <w:p w:rsidR="00286B55" w:rsidRDefault="001E4A29">
      <w:r>
        <w:t>6) Нажмите Создать.</w:t>
      </w:r>
    </w:p>
    <w:p w:rsidR="00286B55" w:rsidRDefault="001E4A29">
      <w:pPr>
        <w:pStyle w:val="aa"/>
      </w:pPr>
      <w:r>
        <w:rPr>
          <w:noProof/>
        </w:rPr>
        <w:drawing>
          <wp:inline distT="0" distB="0" distL="0" distR="0">
            <wp:extent cx="5940000" cy="2557075"/>
            <wp:effectExtent l="0" t="0" r="0" b="0"/>
            <wp:docPr id="4" name="Picture 4" descr="Создание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-use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5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4 – Создание польз</w:t>
      </w:r>
      <w:r>
        <w:t>ователя</w:t>
      </w:r>
    </w:p>
    <w:p w:rsidR="00286B55" w:rsidRDefault="001E4A29">
      <w:r>
        <w:rPr>
          <w:b/>
        </w:rPr>
        <w:lastRenderedPageBreak/>
        <w:t>Важно</w:t>
      </w:r>
      <w:r>
        <w:t xml:space="preserve"> В форме создания нет выбора группы и повторного ввода пароля. Группу назначают после создания — через редактирование пользователя.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– Новая учетная запись появится в списке пользователей.</w:t>
      </w:r>
    </w:p>
    <w:p w:rsidR="00286B55" w:rsidRDefault="001E4A29">
      <w:r>
        <w:t xml:space="preserve">– Пользователь сможет войти в систему после </w:t>
      </w:r>
      <w:r>
        <w:t>получения учетных данных или выполнения процедуры активации.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Email уже используется.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Укажите другой адрес электронной почты или измените существующую учетную запись.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Роль не выбрана.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Роль обязательна. Назначьте ее в поле </w:t>
            </w:r>
            <w:r>
              <w:rPr>
                <w:b/>
              </w:rPr>
              <w:t>«Роль»</w:t>
            </w:r>
            <w:r>
              <w:t>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Группы нет в форме.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Это не ошибка: группа назначается после создания, через редактирование пользователя.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Пароль не задан.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Заполните поле </w:t>
            </w:r>
            <w:r>
              <w:rPr>
                <w:b/>
              </w:rPr>
              <w:t>«Пароль»</w:t>
            </w:r>
            <w:r>
              <w:t>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Некорректный email.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Проверьте правильность формата адреса эл</w:t>
            </w:r>
            <w:r>
              <w:t>ектронной почты.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rPr>
          <w:b/>
        </w:rPr>
        <w:t>Лучшие практики</w:t>
      </w:r>
    </w:p>
    <w:p w:rsidR="00286B55" w:rsidRDefault="001E4A29">
      <w:r>
        <w:t>– Создавайте отдельную учетную запись для каждого сотрудника.</w:t>
      </w:r>
    </w:p>
    <w:p w:rsidR="00286B55" w:rsidRDefault="001E4A29">
      <w:r>
        <w:t>– Деактивируйте учетные записи вместо удаления, если важно сохранить историю.</w:t>
      </w:r>
    </w:p>
    <w:p w:rsidR="00286B55" w:rsidRDefault="001E4A29">
      <w:r>
        <w:t>– Регулярно проверяйте назначенные роли и группы.</w:t>
      </w:r>
    </w:p>
    <w:p w:rsidR="00286B55" w:rsidRDefault="001E4A29">
      <w:pPr>
        <w:pStyle w:val="2"/>
      </w:pPr>
      <w:bookmarkStart w:id="22" w:name="_Toc242178433"/>
      <w:r>
        <w:t>5.4 Редактирование профиля</w:t>
      </w:r>
      <w:bookmarkEnd w:id="22"/>
    </w:p>
    <w:p w:rsidR="00286B55" w:rsidRDefault="001E4A29">
      <w:r>
        <w:t>Реда</w:t>
      </w:r>
      <w:r>
        <w:t>ктирование профиля используется для изменения данных учетной записи без ее повторного создания.</w:t>
      </w:r>
    </w:p>
    <w:p w:rsidR="00286B55" w:rsidRDefault="001E4A29">
      <w:r>
        <w:rPr>
          <w:b/>
        </w:rPr>
        <w:t>Права администратора</w:t>
      </w:r>
    </w:p>
    <w:p w:rsidR="00286B55" w:rsidRDefault="001E4A29">
      <w:r>
        <w:t>Администратор может изменить:</w:t>
      </w:r>
    </w:p>
    <w:p w:rsidR="00286B55" w:rsidRDefault="001E4A29">
      <w:r>
        <w:t>– имя;</w:t>
      </w:r>
    </w:p>
    <w:p w:rsidR="00286B55" w:rsidRDefault="001E4A29">
      <w:r>
        <w:t>– адрес электронной почты;</w:t>
      </w:r>
    </w:p>
    <w:p w:rsidR="00286B55" w:rsidRDefault="001E4A29">
      <w:r>
        <w:lastRenderedPageBreak/>
        <w:t>– роль;</w:t>
      </w:r>
    </w:p>
    <w:p w:rsidR="00286B55" w:rsidRDefault="001E4A29">
      <w:r>
        <w:t>– группы;</w:t>
      </w:r>
    </w:p>
    <w:p w:rsidR="00286B55" w:rsidRDefault="001E4A29">
      <w:r>
        <w:t>– статус;</w:t>
      </w:r>
    </w:p>
    <w:p w:rsidR="00286B55" w:rsidRDefault="001E4A29">
      <w:r>
        <w:t>– пароль.</w:t>
      </w:r>
    </w:p>
    <w:p w:rsidR="00286B55" w:rsidRDefault="001E4A29">
      <w:r>
        <w:rPr>
          <w:b/>
        </w:rPr>
        <w:t>Права обычного пользователя</w:t>
      </w:r>
    </w:p>
    <w:p w:rsidR="00286B55" w:rsidRDefault="001E4A29">
      <w:r>
        <w:t xml:space="preserve">Обычный </w:t>
      </w:r>
      <w:r>
        <w:t>пользователь может изменить только:</w:t>
      </w:r>
    </w:p>
    <w:p w:rsidR="00286B55" w:rsidRDefault="001E4A29">
      <w:r>
        <w:t>– свое имя;</w:t>
      </w:r>
    </w:p>
    <w:p w:rsidR="00286B55" w:rsidRDefault="001E4A29">
      <w:r>
        <w:t>– адрес электронной почты;</w:t>
      </w:r>
    </w:p>
    <w:p w:rsidR="00286B55" w:rsidRDefault="001E4A29">
      <w:r>
        <w:t>– пароль.</w:t>
      </w:r>
    </w:p>
    <w:p w:rsidR="00286B55" w:rsidRDefault="001E4A29">
      <w:r>
        <w:t>Пользователь не может самостоятельно изменить назначенную ему роль.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карточку пользователя или нажмите карандаш в строке списка.</w:t>
      </w:r>
    </w:p>
    <w:p w:rsidR="00286B55" w:rsidRDefault="001E4A29">
      <w:r>
        <w:t>2) Измените не</w:t>
      </w:r>
      <w:r>
        <w:t>обходимые данные.</w:t>
      </w:r>
    </w:p>
    <w:p w:rsidR="00286B55" w:rsidRDefault="001E4A29">
      <w:r>
        <w:t xml:space="preserve">3) Нажмите </w:t>
      </w:r>
      <w:r>
        <w:rPr>
          <w:b/>
        </w:rPr>
        <w:t>«Сохранить»</w:t>
      </w:r>
      <w:r>
        <w:t>.</w:t>
      </w:r>
    </w:p>
    <w:p w:rsidR="00286B55" w:rsidRDefault="001E4A29">
      <w:r>
        <w:t>В форме редактирования доступны:</w:t>
      </w:r>
    </w:p>
    <w:p w:rsidR="00286B55" w:rsidRDefault="001E4A29">
      <w:r>
        <w:t>– замена аватара;</w:t>
      </w:r>
    </w:p>
    <w:p w:rsidR="00286B55" w:rsidRDefault="001E4A29">
      <w:r>
        <w:t>– имя, фамилия, логин, e-mail, телефон и назначенная роль;</w:t>
      </w:r>
    </w:p>
    <w:p w:rsidR="00286B55" w:rsidRDefault="001E4A29">
      <w:r>
        <w:t>– выбор группы;</w:t>
      </w:r>
    </w:p>
    <w:p w:rsidR="00286B55" w:rsidRDefault="001E4A29">
      <w:r>
        <w:t>– признак активности;</w:t>
      </w:r>
    </w:p>
    <w:p w:rsidR="00286B55" w:rsidRDefault="001E4A29">
      <w:r>
        <w:t>– поля «Введите новый пароль» и «Подтвердите новый пароль».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5" name="Picture 5" descr="Редактирование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-user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</w:t>
      </w:r>
      <w:r>
        <w:t>нок 5 – Редактирование пользователя</w:t>
      </w:r>
    </w:p>
    <w:p w:rsidR="00286B55" w:rsidRDefault="001E4A29">
      <w:r>
        <w:t>Если пароль менять не требуется, оставьте оба поля пустыми.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Изменения будут сохранены и отобразятся в профиле пользователя.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Пароли не совпадают.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Введите </w:t>
            </w:r>
            <w:r>
              <w:t>одинаковые значения в оба поля либо очистите их, если пароль менять не нужно.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Роль сброшена после сохранения.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Пользователю назначается одна роль. Выбор новой заменяет прежнюю, а не дополняет ее.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rPr>
          <w:b/>
        </w:rPr>
        <w:t>Внимание</w:t>
      </w:r>
      <w:r>
        <w:t xml:space="preserve"> Изменение роли может привести к изменению доступн</w:t>
      </w:r>
      <w:r>
        <w:t>ых пользователю разделов и действий.</w:t>
      </w:r>
    </w:p>
    <w:p w:rsidR="00286B55" w:rsidRDefault="001E4A29">
      <w:pPr>
        <w:pStyle w:val="2"/>
      </w:pPr>
      <w:bookmarkStart w:id="23" w:name="_Toc242178434"/>
      <w:r>
        <w:t>5.5 Удаление пользователя</w:t>
      </w:r>
      <w:bookmarkEnd w:id="23"/>
    </w:p>
    <w:p w:rsidR="00286B55" w:rsidRDefault="001E4A29">
      <w:r>
        <w:t>Удаление используется для полного исключения учетной записи из системы.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 xml:space="preserve">1) Откройте раздел </w:t>
      </w:r>
      <w:r>
        <w:rPr>
          <w:b/>
        </w:rPr>
        <w:t>«Пользователи»</w:t>
      </w:r>
      <w:r>
        <w:t>.</w:t>
      </w:r>
    </w:p>
    <w:p w:rsidR="00286B55" w:rsidRDefault="001E4A29">
      <w:r>
        <w:t>2) Найдите нужную учетную запись.</w:t>
      </w:r>
    </w:p>
    <w:p w:rsidR="00286B55" w:rsidRDefault="001E4A29">
      <w:r>
        <w:t xml:space="preserve">3) </w:t>
      </w:r>
      <w:r>
        <w:t xml:space="preserve">В строке пользователя откройте меню </w:t>
      </w:r>
      <w:r>
        <w:rPr>
          <w:b/>
        </w:rPr>
        <w:t>«…»</w:t>
      </w:r>
      <w:r>
        <w:t>.</w:t>
      </w:r>
    </w:p>
    <w:p w:rsidR="00286B55" w:rsidRDefault="001E4A29">
      <w:r>
        <w:t xml:space="preserve">4) Выберите </w:t>
      </w:r>
      <w:r>
        <w:rPr>
          <w:b/>
        </w:rPr>
        <w:t>«Удалить»</w:t>
      </w:r>
      <w:r>
        <w:t>.</w:t>
      </w:r>
    </w:p>
    <w:p w:rsidR="00286B55" w:rsidRDefault="001E4A29">
      <w:r>
        <w:t>5) Подтвердите удаление.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– пользователь исчезнет из списка;</w:t>
      </w:r>
    </w:p>
    <w:p w:rsidR="00286B55" w:rsidRDefault="001E4A29">
      <w:r>
        <w:t>– пользователь не сможет войти в систему;</w:t>
      </w:r>
    </w:p>
    <w:p w:rsidR="00286B55" w:rsidRDefault="001E4A29">
      <w:r>
        <w:t>– учетная запись будет удалена;</w:t>
      </w:r>
    </w:p>
    <w:p w:rsidR="00286B55" w:rsidRDefault="001E4A29">
      <w:r>
        <w:t>– исторические данные дегустаций сохранятся.</w:t>
      </w:r>
    </w:p>
    <w:p w:rsidR="00286B55" w:rsidRDefault="001E4A29">
      <w:r>
        <w:t>Уд</w:t>
      </w:r>
      <w:r>
        <w:t>аление учетной записи является более строгой операцией, чем деактивация. Если доступ требуется ограничить временно, рекомендуется деактивировать пользователя.</w:t>
      </w:r>
    </w:p>
    <w:p w:rsidR="00286B55" w:rsidRDefault="001E4A29">
      <w:pPr>
        <w:pStyle w:val="2"/>
      </w:pPr>
      <w:bookmarkStart w:id="24" w:name="_Toc242178435"/>
      <w:r>
        <w:t>5.6 Активация и деактивация пользователя</w:t>
      </w:r>
      <w:bookmarkEnd w:id="24"/>
    </w:p>
    <w:p w:rsidR="00286B55" w:rsidRDefault="001E4A29">
      <w:r>
        <w:t>Активация и деактивация используются для управления дост</w:t>
      </w:r>
      <w:r>
        <w:t xml:space="preserve">упом пользователя к системе без удаления учетной записи. В колонке </w:t>
      </w:r>
      <w:r>
        <w:rPr>
          <w:b/>
        </w:rPr>
        <w:t>«Активен»</w:t>
      </w:r>
      <w:r>
        <w:t xml:space="preserve"> расположен переключатель состояния учетной записи.</w:t>
      </w:r>
    </w:p>
    <w:p w:rsidR="00286B55" w:rsidRDefault="001E4A29">
      <w:r>
        <w:rPr>
          <w:b/>
        </w:rPr>
        <w:t>Деактивация пользователя</w:t>
      </w:r>
    </w:p>
    <w:p w:rsidR="00286B55" w:rsidRDefault="001E4A29">
      <w:r>
        <w:t xml:space="preserve">1) Откройте раздел </w:t>
      </w:r>
      <w:r>
        <w:rPr>
          <w:b/>
        </w:rPr>
        <w:t>«Пользователи»</w:t>
      </w:r>
      <w:r>
        <w:t>.</w:t>
      </w:r>
    </w:p>
    <w:p w:rsidR="00286B55" w:rsidRDefault="001E4A29">
      <w:r>
        <w:t>2) Найдите нужного пользователя.</w:t>
      </w:r>
    </w:p>
    <w:p w:rsidR="00286B55" w:rsidRDefault="001E4A29">
      <w:r>
        <w:t>3) Отключите переключатель в колонк</w:t>
      </w:r>
      <w:r>
        <w:t xml:space="preserve">е </w:t>
      </w:r>
      <w:r>
        <w:rPr>
          <w:b/>
        </w:rPr>
        <w:t>«Активен»</w:t>
      </w:r>
      <w:r>
        <w:t>.</w:t>
      </w:r>
    </w:p>
    <w:p w:rsidR="00286B55" w:rsidRDefault="001E4A29">
      <w:r>
        <w:t>4) При необходимости подтвердите действие.</w:t>
      </w:r>
    </w:p>
    <w:p w:rsidR="00286B55" w:rsidRDefault="001E4A29">
      <w:r>
        <w:rPr>
          <w:b/>
        </w:rPr>
        <w:lastRenderedPageBreak/>
        <w:t>Результат деактивации</w:t>
      </w:r>
    </w:p>
    <w:p w:rsidR="00286B55" w:rsidRDefault="001E4A29">
      <w:r>
        <w:t>После деактивации:</w:t>
      </w:r>
    </w:p>
    <w:p w:rsidR="00286B55" w:rsidRDefault="001E4A29">
      <w:r>
        <w:t>– пользователь не может войти в систему;</w:t>
      </w:r>
    </w:p>
    <w:p w:rsidR="00286B55" w:rsidRDefault="001E4A29">
      <w:r>
        <w:t>– пользователь не может быть назначен на новые дегустации;</w:t>
      </w:r>
    </w:p>
    <w:p w:rsidR="00286B55" w:rsidRDefault="001E4A29">
      <w:r>
        <w:t>– пользователь исключается из будущих процессов;</w:t>
      </w:r>
    </w:p>
    <w:p w:rsidR="00286B55" w:rsidRDefault="001E4A29">
      <w:r>
        <w:t xml:space="preserve">– история </w:t>
      </w:r>
      <w:r>
        <w:t>его участия и ранее сохраненные данные остаются в системе.</w:t>
      </w:r>
    </w:p>
    <w:p w:rsidR="00286B55" w:rsidRDefault="001E4A29">
      <w:r>
        <w:rPr>
          <w:b/>
        </w:rPr>
        <w:t>Повторная активация пользователя</w:t>
      </w:r>
    </w:p>
    <w:p w:rsidR="00286B55" w:rsidRDefault="001E4A29">
      <w:r>
        <w:t>1) Найдите деактивированную учетную запись.</w:t>
      </w:r>
    </w:p>
    <w:p w:rsidR="00286B55" w:rsidRDefault="001E4A29">
      <w:r>
        <w:t xml:space="preserve">2) Включите переключатель </w:t>
      </w:r>
      <w:r>
        <w:rPr>
          <w:b/>
        </w:rPr>
        <w:t>«Активен»</w:t>
      </w:r>
      <w:r>
        <w:t>.</w:t>
      </w:r>
    </w:p>
    <w:p w:rsidR="00286B55" w:rsidRDefault="001E4A29">
      <w:r>
        <w:t>3) При необходимости подтвердите действие.</w:t>
      </w:r>
    </w:p>
    <w:p w:rsidR="00286B55" w:rsidRDefault="001E4A29">
      <w:r>
        <w:rPr>
          <w:b/>
        </w:rPr>
        <w:t>Результат повторной активации</w:t>
      </w:r>
    </w:p>
    <w:p w:rsidR="00286B55" w:rsidRDefault="001E4A29">
      <w:r>
        <w:t xml:space="preserve">После </w:t>
      </w:r>
      <w:r>
        <w:t>активации:</w:t>
      </w:r>
    </w:p>
    <w:p w:rsidR="00286B55" w:rsidRDefault="001E4A29">
      <w:r>
        <w:t>– пользователь снова может войти в систему;</w:t>
      </w:r>
    </w:p>
    <w:p w:rsidR="00286B55" w:rsidRDefault="001E4A29">
      <w:r>
        <w:t>– пользователь может участвовать в новых процессах и дегустациях.</w:t>
      </w:r>
    </w:p>
    <w:p w:rsidR="00286B55" w:rsidRDefault="001E4A29">
      <w:r>
        <w:t>Если необходимо временно ограничить доступ, используйте деактивацию вместо удаления. Это позволит сохранить историю работы пользователя</w:t>
      </w:r>
      <w:r>
        <w:t>.</w:t>
      </w:r>
    </w:p>
    <w:p w:rsidR="00286B55" w:rsidRDefault="001E4A29">
      <w:pPr>
        <w:pStyle w:val="1"/>
      </w:pPr>
      <w:bookmarkStart w:id="25" w:name="_Toc242178436"/>
      <w:r>
        <w:lastRenderedPageBreak/>
        <w:t>6 Группы</w:t>
      </w:r>
      <w:bookmarkEnd w:id="25"/>
    </w:p>
    <w:p w:rsidR="00286B55" w:rsidRDefault="001E4A29">
      <w:r>
        <w:rPr>
          <w:b/>
        </w:rPr>
        <w:t>Кратко о разделе</w:t>
      </w:r>
      <w:r>
        <w:t xml:space="preserve"> Раздел помогает объединять пользователей по подразделениям, проектам или задачам и упрощать управление доступом.</w:t>
      </w:r>
    </w:p>
    <w:p w:rsidR="00286B55" w:rsidRDefault="001E4A29">
      <w:pPr>
        <w:pStyle w:val="2"/>
      </w:pPr>
      <w:bookmarkStart w:id="26" w:name="_Toc242178437"/>
      <w:r>
        <w:t>6.1 Обзор раздела</w:t>
      </w:r>
      <w:bookmarkEnd w:id="26"/>
    </w:p>
    <w:p w:rsidR="00286B55" w:rsidRDefault="001E4A29">
      <w:r>
        <w:t>Раздел «Группы» предназначен для объединения пользователей по общим признакам.</w:t>
      </w:r>
    </w:p>
    <w:p w:rsidR="00286B55" w:rsidRDefault="001E4A29">
      <w:r>
        <w:t>Группы помогают ор</w:t>
      </w:r>
      <w:r>
        <w:t>ганизовать структуру пользователей, упростить управление доступом и использовать единые настройки для нескольких учетных записей.</w:t>
      </w:r>
    </w:p>
    <w:p w:rsidR="00286B55" w:rsidRDefault="001E4A29">
      <w:pPr>
        <w:pStyle w:val="aa"/>
      </w:pPr>
      <w:r>
        <w:rPr>
          <w:noProof/>
        </w:rPr>
        <w:drawing>
          <wp:inline distT="0" distB="0" distL="0" distR="0">
            <wp:extent cx="5940000" cy="3642890"/>
            <wp:effectExtent l="0" t="0" r="0" b="0"/>
            <wp:docPr id="6" name="Picture 6" descr="Раздел «Групп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-group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6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6 – Раздел «Группы»</w:t>
      </w:r>
    </w:p>
    <w:p w:rsidR="00286B55" w:rsidRDefault="001E4A29">
      <w:pPr>
        <w:pStyle w:val="3"/>
      </w:pPr>
      <w:r>
        <w:t>6.1.1 Интерфейс раздела</w:t>
      </w:r>
    </w:p>
    <w:p w:rsidR="00286B55" w:rsidRDefault="001E4A29">
      <w:r>
        <w:t>Раздел включает:</w:t>
      </w:r>
    </w:p>
    <w:p w:rsidR="00286B55" w:rsidRDefault="001E4A29">
      <w:r>
        <w:t>– панель действий;</w:t>
      </w:r>
    </w:p>
    <w:p w:rsidR="00286B55" w:rsidRDefault="001E4A29">
      <w:r>
        <w:t>– список групп;</w:t>
      </w:r>
    </w:p>
    <w:p w:rsidR="00286B55" w:rsidRDefault="001E4A29">
      <w:r>
        <w:t>– поиск;</w:t>
      </w:r>
    </w:p>
    <w:p w:rsidR="00286B55" w:rsidRDefault="001E4A29">
      <w:r>
        <w:t>– меню дейс</w:t>
      </w:r>
      <w:r>
        <w:t>твий для каждой группы.</w:t>
      </w:r>
    </w:p>
    <w:p w:rsidR="00286B55" w:rsidRDefault="001E4A29">
      <w:r>
        <w:lastRenderedPageBreak/>
        <w:t>В зависимости от настроек системы таблица может содержать:</w:t>
      </w:r>
    </w:p>
    <w:p w:rsidR="00286B55" w:rsidRDefault="001E4A29">
      <w:r>
        <w:t>– название группы;</w:t>
      </w:r>
    </w:p>
    <w:p w:rsidR="00286B55" w:rsidRDefault="001E4A29">
      <w:r>
        <w:t>– описание;</w:t>
      </w:r>
    </w:p>
    <w:p w:rsidR="00286B55" w:rsidRDefault="001E4A29">
      <w:r>
        <w:t>– количество пользователей;</w:t>
      </w:r>
    </w:p>
    <w:p w:rsidR="00286B55" w:rsidRDefault="001E4A29">
      <w:r>
        <w:t>– дату создания;</w:t>
      </w:r>
    </w:p>
    <w:p w:rsidR="00286B55" w:rsidRDefault="001E4A29">
      <w:r>
        <w:t>– дату последнего изменения.</w:t>
      </w:r>
    </w:p>
    <w:p w:rsidR="00286B55" w:rsidRDefault="001E4A29">
      <w:pPr>
        <w:pStyle w:val="3"/>
      </w:pPr>
      <w:r>
        <w:t>6.1.2 Доступные действия</w:t>
      </w:r>
    </w:p>
    <w:p w:rsidR="00286B55" w:rsidRDefault="001E4A29">
      <w:r>
        <w:t>Администратор может:</w:t>
      </w:r>
    </w:p>
    <w:p w:rsidR="00286B55" w:rsidRDefault="001E4A29">
      <w:r>
        <w:t>– просматривать список</w:t>
      </w:r>
      <w:r>
        <w:t xml:space="preserve"> групп;</w:t>
      </w:r>
    </w:p>
    <w:p w:rsidR="00286B55" w:rsidRDefault="001E4A29">
      <w:r>
        <w:t>– создавать группы;</w:t>
      </w:r>
    </w:p>
    <w:p w:rsidR="00286B55" w:rsidRDefault="001E4A29">
      <w:r>
        <w:t>– изменять сведения о группе;</w:t>
      </w:r>
    </w:p>
    <w:p w:rsidR="00286B55" w:rsidRDefault="001E4A29">
      <w:r>
        <w:t>– управлять составом участников;</w:t>
      </w:r>
    </w:p>
    <w:p w:rsidR="00286B55" w:rsidRDefault="001E4A29">
      <w:r>
        <w:t>– удалять группы.</w:t>
      </w:r>
    </w:p>
    <w:p w:rsidR="00286B55" w:rsidRDefault="001E4A29">
      <w:pPr>
        <w:pStyle w:val="2"/>
      </w:pPr>
      <w:bookmarkStart w:id="27" w:name="_Toc242178438"/>
      <w:r>
        <w:t>6.2 Создать группу</w:t>
      </w:r>
      <w:bookmarkEnd w:id="27"/>
    </w:p>
    <w:p w:rsidR="00286B55" w:rsidRDefault="001E4A29">
      <w:r>
        <w:t xml:space="preserve">Создайте группу, чтобы объединить пользователей с одинаковыми обязанностями или организационной принадлежностью. Необходимы </w:t>
      </w:r>
      <w:r>
        <w:t>права на создание групп.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Группы.</w:t>
      </w:r>
    </w:p>
    <w:p w:rsidR="00286B55" w:rsidRDefault="001E4A29">
      <w:r>
        <w:t xml:space="preserve">2) Нажмите </w:t>
      </w:r>
      <w:r>
        <w:rPr>
          <w:b/>
        </w:rPr>
        <w:t>+</w:t>
      </w:r>
      <w:r>
        <w:t>.</w:t>
      </w:r>
    </w:p>
    <w:p w:rsidR="00286B55" w:rsidRDefault="001E4A29">
      <w:r>
        <w:t>3) Укажите название группы.</w:t>
      </w:r>
    </w:p>
    <w:p w:rsidR="00286B55" w:rsidRDefault="001E4A29">
      <w:r>
        <w:t>4) При необходимости заполните описание.</w:t>
      </w:r>
    </w:p>
    <w:p w:rsidR="00286B55" w:rsidRDefault="001E4A29">
      <w:r>
        <w:t>5) В поле «Участники» найдите и отметьте нужных пользователей.</w:t>
      </w:r>
    </w:p>
    <w:p w:rsidR="00286B55" w:rsidRDefault="001E4A29">
      <w:r>
        <w:t>6) Нажмите Создать.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2520371"/>
            <wp:effectExtent l="0" t="0" r="0" b="0"/>
            <wp:docPr id="7" name="Picture 7" descr="Создание груп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-group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7 – Создани</w:t>
      </w:r>
      <w:r>
        <w:t>е группы</w:t>
      </w:r>
    </w:p>
    <w:p w:rsidR="00286B55" w:rsidRDefault="001E4A29">
      <w:r>
        <w:t>Участников можно указать сразу при создании либо добавить позже.</w:t>
      </w:r>
    </w:p>
    <w:p w:rsidR="00286B55" w:rsidRDefault="001E4A29">
      <w:r>
        <w:rPr>
          <w:b/>
        </w:rPr>
        <w:t>Результат</w:t>
      </w:r>
    </w:p>
    <w:p w:rsidR="00286B55" w:rsidRDefault="001E4A29">
      <w:r>
        <w:t>– Группа появится в общем списке.</w:t>
      </w:r>
    </w:p>
    <w:p w:rsidR="00286B55" w:rsidRDefault="001E4A29">
      <w:r>
        <w:t>– Отмеченные пользователи войдут в ее состав.</w:t>
      </w:r>
    </w:p>
    <w:p w:rsidR="00286B55" w:rsidRDefault="001E4A29">
      <w:r>
        <w:rPr>
          <w:b/>
        </w:rPr>
        <w:t>Важно</w:t>
      </w:r>
      <w:r>
        <w:t xml:space="preserve"> Участие в группе не заменяет роль. Группа объединяет людей для отбора участников дегустации, а роль определяет разрешенные действия — см. </w:t>
      </w:r>
      <w:hyperlink r:id="rId23">
        <w:r>
          <w:t>«Роли»</w:t>
        </w:r>
      </w:hyperlink>
      <w:r>
        <w:t>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</w:t>
            </w:r>
            <w:r>
              <w:rPr>
                <w:b/>
              </w:rPr>
              <w:t>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Группа с таким названием уже существует.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Используйте другое название или измените существующую группу.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 заполнено обязательное поле.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Заполните все обязательные поля и повторите сохранение.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t xml:space="preserve">Используйте понятные названия групп, отражающие их </w:t>
      </w:r>
      <w:r>
        <w:t>назначение.</w:t>
      </w:r>
    </w:p>
    <w:p w:rsidR="00286B55" w:rsidRDefault="001E4A29">
      <w:r>
        <w:t>Например:</w:t>
      </w:r>
    </w:p>
    <w:p w:rsidR="00286B55" w:rsidRDefault="001E4A29">
      <w:r>
        <w:t>– Отдел качества;</w:t>
      </w:r>
    </w:p>
    <w:p w:rsidR="00286B55" w:rsidRDefault="001E4A29">
      <w:r>
        <w:t>– Лаборатория;</w:t>
      </w:r>
    </w:p>
    <w:p w:rsidR="00286B55" w:rsidRDefault="001E4A29">
      <w:r>
        <w:t>– Эксперты;</w:t>
      </w:r>
    </w:p>
    <w:p w:rsidR="00286B55" w:rsidRDefault="001E4A29">
      <w:r>
        <w:lastRenderedPageBreak/>
        <w:t>– Администраторы.</w:t>
      </w:r>
    </w:p>
    <w:p w:rsidR="00286B55" w:rsidRDefault="001E4A29">
      <w:pPr>
        <w:pStyle w:val="2"/>
      </w:pPr>
      <w:bookmarkStart w:id="28" w:name="_Toc242178439"/>
      <w:r>
        <w:t>6.3 Редактировать группу</w:t>
      </w:r>
      <w:bookmarkEnd w:id="28"/>
    </w:p>
    <w:p w:rsidR="00286B55" w:rsidRDefault="001E4A29">
      <w:r>
        <w:t>Редактирование позволяет изменить сведения о группе без ее повторного создания.</w:t>
      </w:r>
    </w:p>
    <w:p w:rsidR="00286B55" w:rsidRDefault="001E4A29">
      <w:r>
        <w:t>Необходимы права на изменение групп.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 xml:space="preserve">1) Откройте </w:t>
      </w:r>
      <w:r>
        <w:t>раздел Группы.</w:t>
      </w:r>
    </w:p>
    <w:p w:rsidR="00286B55" w:rsidRDefault="001E4A29">
      <w:r>
        <w:t>2) Выберите нужную группу.</w:t>
      </w:r>
    </w:p>
    <w:p w:rsidR="00286B55" w:rsidRDefault="001E4A29">
      <w:r>
        <w:t>3) Нажмите Изменить.</w:t>
      </w:r>
    </w:p>
    <w:p w:rsidR="00286B55" w:rsidRDefault="001E4A29">
      <w:r>
        <w:t>4) Измените необходимые данные.</w:t>
      </w:r>
    </w:p>
    <w:p w:rsidR="00286B55" w:rsidRDefault="001E4A29">
      <w:r>
        <w:t>5) Сохраните изменения.</w:t>
      </w:r>
    </w:p>
    <w:p w:rsidR="00286B55" w:rsidRDefault="001E4A29">
      <w:r>
        <w:rPr>
          <w:b/>
        </w:rPr>
        <w:t>Результат</w:t>
      </w:r>
      <w:r>
        <w:t>: изменения сразу появятся в списке групп.</w:t>
      </w:r>
    </w:p>
    <w:p w:rsidR="00286B55" w:rsidRDefault="001E4A29">
      <w:pPr>
        <w:pStyle w:val="2"/>
      </w:pPr>
      <w:bookmarkStart w:id="29" w:name="_Toc242178440"/>
      <w:r>
        <w:t>6.4 Управление участниками группы</w:t>
      </w:r>
      <w:bookmarkEnd w:id="29"/>
    </w:p>
    <w:p w:rsidR="00286B55" w:rsidRDefault="001E4A29">
      <w:r>
        <w:t>Добавляйте пользователей в группу или исключайте их</w:t>
      </w:r>
      <w:r>
        <w:t xml:space="preserve"> из нее.</w:t>
      </w:r>
    </w:p>
    <w:p w:rsidR="00286B55" w:rsidRDefault="001E4A29">
      <w:r>
        <w:t>Состав группы можно изменять в любое время.</w:t>
      </w:r>
    </w:p>
    <w:p w:rsidR="00286B55" w:rsidRDefault="001E4A29">
      <w:r>
        <w:t>Необходимы права на изменение групп.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карточку группы.</w:t>
      </w:r>
    </w:p>
    <w:p w:rsidR="00286B55" w:rsidRDefault="001E4A29">
      <w:r>
        <w:t>2) Перейдите к списку участников.</w:t>
      </w:r>
    </w:p>
    <w:p w:rsidR="00286B55" w:rsidRDefault="001E4A29">
      <w:r>
        <w:t>3) Добавьте пользователей или удалите их из группы.</w:t>
      </w:r>
    </w:p>
    <w:p w:rsidR="00286B55" w:rsidRDefault="001E4A29">
      <w:r>
        <w:t>4) Сохраните изменения.</w:t>
      </w:r>
    </w:p>
    <w:p w:rsidR="00286B55" w:rsidRDefault="001E4A29">
      <w:r>
        <w:rPr>
          <w:b/>
        </w:rPr>
        <w:t>Результат</w:t>
      </w:r>
    </w:p>
    <w:p w:rsidR="00286B55" w:rsidRDefault="001E4A29">
      <w:r>
        <w:t>– Состав группы обновится.</w:t>
      </w:r>
    </w:p>
    <w:p w:rsidR="00286B55" w:rsidRDefault="001E4A29">
      <w:r>
        <w:t>– Все изменения станут доступны сразу после сохранения.</w:t>
      </w:r>
    </w:p>
    <w:p w:rsidR="00286B55" w:rsidRDefault="001E4A29">
      <w:pPr>
        <w:pStyle w:val="2"/>
      </w:pPr>
      <w:bookmarkStart w:id="30" w:name="_Toc242178441"/>
      <w:r>
        <w:t>6.5 Удалить группу</w:t>
      </w:r>
      <w:bookmarkEnd w:id="30"/>
    </w:p>
    <w:p w:rsidR="00286B55" w:rsidRDefault="001E4A29">
      <w:r>
        <w:t>Удалите группу, если она больше не используется.</w:t>
      </w:r>
    </w:p>
    <w:p w:rsidR="00286B55" w:rsidRDefault="001E4A29">
      <w:r>
        <w:t>Необходимы права на удаление групп.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lastRenderedPageBreak/>
        <w:t>1) Откройте раздел Группы.</w:t>
      </w:r>
    </w:p>
    <w:p w:rsidR="00286B55" w:rsidRDefault="001E4A29">
      <w:r>
        <w:t>2) Выберите нужную группу</w:t>
      </w:r>
      <w:r>
        <w:t>.</w:t>
      </w:r>
    </w:p>
    <w:p w:rsidR="00286B55" w:rsidRDefault="001E4A29">
      <w:r>
        <w:t>3) Нажмите Удалить.</w:t>
      </w:r>
    </w:p>
    <w:p w:rsidR="00286B55" w:rsidRDefault="001E4A29">
      <w:r>
        <w:t>4) Подтвердите удаление.</w:t>
      </w:r>
    </w:p>
    <w:p w:rsidR="00286B55" w:rsidRDefault="001E4A29">
      <w:r>
        <w:rPr>
          <w:b/>
        </w:rPr>
        <w:t>Результат</w:t>
      </w:r>
      <w:r>
        <w:t>: группа будет удалена из системы.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В группе есть пользователи.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Исключите всех пользователей из группы, затем повторите удаление.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Недостаточно прав.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Текущая роль не позволяет удалить выбранную группу. При необходимости обратитесь к администратору.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rPr>
          <w:b/>
        </w:rPr>
        <w:t>Лучшие практики</w:t>
      </w:r>
    </w:p>
    <w:p w:rsidR="00286B55" w:rsidRDefault="001E4A29">
      <w:r>
        <w:t>– Называйте группы по подразделению, проекту или рабочей функции.</w:t>
      </w:r>
    </w:p>
    <w:p w:rsidR="00286B55" w:rsidRDefault="001E4A29">
      <w:r>
        <w:t>– Не создавайте группы без понятного назначения.</w:t>
      </w:r>
    </w:p>
    <w:p w:rsidR="00286B55" w:rsidRDefault="001E4A29">
      <w:r>
        <w:t>– Регулярно пересматрива</w:t>
      </w:r>
      <w:r>
        <w:t>йте состав участников.</w:t>
      </w:r>
    </w:p>
    <w:p w:rsidR="00286B55" w:rsidRDefault="001E4A29">
      <w:pPr>
        <w:pStyle w:val="1"/>
      </w:pPr>
      <w:bookmarkStart w:id="31" w:name="_Toc242178442"/>
      <w:r>
        <w:lastRenderedPageBreak/>
        <w:t>7 Роли</w:t>
      </w:r>
      <w:bookmarkEnd w:id="31"/>
    </w:p>
    <w:p w:rsidR="00286B55" w:rsidRDefault="001E4A29">
      <w:r>
        <w:rPr>
          <w:b/>
        </w:rPr>
        <w:t>Кратко о разделе</w:t>
      </w:r>
      <w:r>
        <w:t xml:space="preserve"> Раздел используется для централизованной настройки разрешений и назначения пользователям необходимых прав.</w:t>
      </w:r>
    </w:p>
    <w:p w:rsidR="00286B55" w:rsidRDefault="001E4A29">
      <w:pPr>
        <w:pStyle w:val="2"/>
      </w:pPr>
      <w:bookmarkStart w:id="32" w:name="_Toc242178443"/>
      <w:r>
        <w:t>7.1 Обзор раздела</w:t>
      </w:r>
      <w:bookmarkEnd w:id="32"/>
    </w:p>
    <w:p w:rsidR="00286B55" w:rsidRDefault="001E4A29">
      <w:r>
        <w:t>Раздел «Роли» предназначен для управления правами доступа пользователей.</w:t>
      </w:r>
    </w:p>
    <w:p w:rsidR="00286B55" w:rsidRDefault="001E4A29">
      <w:r>
        <w:t xml:space="preserve">Роль </w:t>
      </w:r>
      <w:r>
        <w:t>представляет собой набор разрешений, который определяет, какие разделы системы доступны пользователю и какие действия он может выполнять.</w:t>
      </w:r>
    </w:p>
    <w:p w:rsidR="00286B55" w:rsidRDefault="001E4A29">
      <w:pPr>
        <w:pStyle w:val="aa"/>
      </w:pPr>
      <w:r>
        <w:rPr>
          <w:noProof/>
        </w:rPr>
        <w:drawing>
          <wp:inline distT="0" distB="0" distL="0" distR="0">
            <wp:extent cx="5940000" cy="3985137"/>
            <wp:effectExtent l="0" t="0" r="0" b="0"/>
            <wp:docPr id="8" name="Picture 8" descr="Раздел «Рол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-role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8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8 – Раздел «Роли»</w:t>
      </w:r>
    </w:p>
    <w:p w:rsidR="00286B55" w:rsidRDefault="001E4A29">
      <w:pPr>
        <w:pStyle w:val="3"/>
      </w:pPr>
      <w:r>
        <w:t>7.1.1 Интерфейс раздела</w:t>
      </w:r>
    </w:p>
    <w:p w:rsidR="00286B55" w:rsidRDefault="001E4A29">
      <w:r>
        <w:t>Раздел включает:</w:t>
      </w:r>
    </w:p>
    <w:p w:rsidR="00286B55" w:rsidRDefault="001E4A29">
      <w:r>
        <w:t>– панель действий;</w:t>
      </w:r>
    </w:p>
    <w:p w:rsidR="00286B55" w:rsidRDefault="001E4A29">
      <w:r>
        <w:t>– список ролей;</w:t>
      </w:r>
    </w:p>
    <w:p w:rsidR="00286B55" w:rsidRDefault="001E4A29">
      <w:r>
        <w:t>– поиск;</w:t>
      </w:r>
    </w:p>
    <w:p w:rsidR="00286B55" w:rsidRDefault="001E4A29">
      <w:r>
        <w:lastRenderedPageBreak/>
        <w:t>– мен</w:t>
      </w:r>
      <w:r>
        <w:t>ю действий;</w:t>
      </w:r>
    </w:p>
    <w:p w:rsidR="00286B55" w:rsidRDefault="001E4A29">
      <w:r>
        <w:t>– карточку роли.</w:t>
      </w:r>
    </w:p>
    <w:p w:rsidR="00286B55" w:rsidRDefault="001E4A29">
      <w:r>
        <w:t>В зависимости от версии системы список может содержать:</w:t>
      </w:r>
    </w:p>
    <w:p w:rsidR="00286B55" w:rsidRDefault="001E4A29">
      <w:r>
        <w:t>– название роли;</w:t>
      </w:r>
    </w:p>
    <w:p w:rsidR="00286B55" w:rsidRDefault="001E4A29">
      <w:r>
        <w:t>– описание;</w:t>
      </w:r>
    </w:p>
    <w:p w:rsidR="00286B55" w:rsidRDefault="001E4A29">
      <w:r>
        <w:t>– количество пользователей;</w:t>
      </w:r>
    </w:p>
    <w:p w:rsidR="00286B55" w:rsidRDefault="001E4A29">
      <w:r>
        <w:t>– дату создания;</w:t>
      </w:r>
    </w:p>
    <w:p w:rsidR="00286B55" w:rsidRDefault="001E4A29">
      <w:r>
        <w:t>– дату изменения.</w:t>
      </w:r>
    </w:p>
    <w:p w:rsidR="00286B55" w:rsidRDefault="001E4A29">
      <w:pPr>
        <w:pStyle w:val="3"/>
      </w:pPr>
      <w:r>
        <w:t>7.1.2 Доступные действия</w:t>
      </w:r>
    </w:p>
    <w:p w:rsidR="00286B55" w:rsidRDefault="001E4A29">
      <w:r>
        <w:t>Администратор может:</w:t>
      </w:r>
    </w:p>
    <w:p w:rsidR="00286B55" w:rsidRDefault="001E4A29">
      <w:r>
        <w:t>– просматривать роли;</w:t>
      </w:r>
    </w:p>
    <w:p w:rsidR="00286B55" w:rsidRDefault="001E4A29">
      <w:r>
        <w:t>– создавать</w:t>
      </w:r>
      <w:r>
        <w:t xml:space="preserve"> роли;</w:t>
      </w:r>
    </w:p>
    <w:p w:rsidR="00286B55" w:rsidRDefault="001E4A29">
      <w:r>
        <w:t>– изменять роли;</w:t>
      </w:r>
    </w:p>
    <w:p w:rsidR="00286B55" w:rsidRDefault="001E4A29">
      <w:r>
        <w:t>– настраивать права доступа;</w:t>
      </w:r>
    </w:p>
    <w:p w:rsidR="00286B55" w:rsidRDefault="001E4A29">
      <w:r>
        <w:t>– назначать роли пользователям;</w:t>
      </w:r>
    </w:p>
    <w:p w:rsidR="00286B55" w:rsidRDefault="001E4A29">
      <w:r>
        <w:t>– удалять роли.</w:t>
      </w:r>
    </w:p>
    <w:p w:rsidR="00286B55" w:rsidRDefault="001E4A29">
      <w:pPr>
        <w:pStyle w:val="2"/>
      </w:pPr>
      <w:bookmarkStart w:id="33" w:name="_Toc242178444"/>
      <w:r>
        <w:t>7.2 Создать роль</w:t>
      </w:r>
      <w:bookmarkEnd w:id="33"/>
    </w:p>
    <w:p w:rsidR="00286B55" w:rsidRDefault="001E4A29">
      <w:r>
        <w:t>Создайте новую роль, если существующие роли не позволяют реализовать необходимую модель доступа.</w:t>
      </w:r>
    </w:p>
    <w:p w:rsidR="00286B55" w:rsidRDefault="001E4A29">
      <w:r>
        <w:t>Необходимы права на создание ролей.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Роли.</w:t>
      </w:r>
    </w:p>
    <w:p w:rsidR="00286B55" w:rsidRDefault="001E4A29">
      <w:r>
        <w:t xml:space="preserve">2) Нажмите </w:t>
      </w:r>
      <w:r>
        <w:rPr>
          <w:b/>
        </w:rPr>
        <w:t>+</w:t>
      </w:r>
      <w:r>
        <w:t>.</w:t>
      </w:r>
    </w:p>
    <w:p w:rsidR="00286B55" w:rsidRDefault="001E4A29">
      <w:r>
        <w:t>3) Укажите название роли.</w:t>
      </w:r>
    </w:p>
    <w:p w:rsidR="00286B55" w:rsidRDefault="001E4A29">
      <w:r>
        <w:t>4) При необходимости добавьте описание.</w:t>
      </w:r>
    </w:p>
    <w:p w:rsidR="00286B55" w:rsidRDefault="001E4A29">
      <w:r>
        <w:t>5) При необходимости включите признак «Роль по умолчанию (автоматически назначается новым пользователям)».</w:t>
      </w:r>
    </w:p>
    <w:p w:rsidR="00286B55" w:rsidRDefault="001E4A29">
      <w:r>
        <w:t>6) Отметьте необходимые пра</w:t>
      </w:r>
      <w:r>
        <w:t>ва доступа.</w:t>
      </w:r>
    </w:p>
    <w:p w:rsidR="00286B55" w:rsidRDefault="001E4A29">
      <w:r>
        <w:t>7) Сохраните роль.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9" name="Picture 9" descr="Создание роли и пр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-rol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9 – Создание роли и права</w:t>
      </w:r>
    </w:p>
    <w:p w:rsidR="00286B55" w:rsidRDefault="001E4A29">
      <w:r>
        <w:rPr>
          <w:b/>
        </w:rPr>
        <w:t>Важно</w:t>
      </w:r>
      <w:r>
        <w:t xml:space="preserve"> Функцию роли по умолчанию должна выполнять только одна роль. Она автоматически назначается каждому новому пользователю, поэтому ее набор прав расходится по учетным записям незаметно.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– Новая роль появится в списке.</w:t>
      </w:r>
    </w:p>
    <w:p w:rsidR="00286B55" w:rsidRDefault="001E4A29">
      <w:r>
        <w:t>– После создания можно настроить права доступа и назначить роль пользователям.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lastRenderedPageBreak/>
        <w:t>Таблица 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Роль с таким названием уже существует.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Используйте другое название или измените </w:t>
            </w:r>
            <w:r>
              <w:t>существующую роль.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 заполнено обязательное поле.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Заполните все обязательные поля и повторите сохранение.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t>Используйте названия ролей, отражающие их назначение.</w:t>
      </w:r>
    </w:p>
    <w:p w:rsidR="00286B55" w:rsidRDefault="001E4A29">
      <w:r>
        <w:t>Например:</w:t>
      </w:r>
    </w:p>
    <w:p w:rsidR="00286B55" w:rsidRDefault="001E4A29">
      <w:r>
        <w:t>– Администратор;</w:t>
      </w:r>
    </w:p>
    <w:p w:rsidR="00286B55" w:rsidRDefault="001E4A29">
      <w:r>
        <w:t>– Пользователь;</w:t>
      </w:r>
    </w:p>
    <w:p w:rsidR="00286B55" w:rsidRDefault="001E4A29">
      <w:r>
        <w:t>– Эксперт;</w:t>
      </w:r>
    </w:p>
    <w:p w:rsidR="00286B55" w:rsidRDefault="001E4A29">
      <w:r>
        <w:t>– Руководитель лаборатории.</w:t>
      </w:r>
    </w:p>
    <w:p w:rsidR="00286B55" w:rsidRDefault="001E4A29">
      <w:pPr>
        <w:pStyle w:val="2"/>
      </w:pPr>
      <w:bookmarkStart w:id="34" w:name="_Toc242178445"/>
      <w:r>
        <w:t>7.3 Измени</w:t>
      </w:r>
      <w:r>
        <w:t>ть роль</w:t>
      </w:r>
      <w:bookmarkEnd w:id="34"/>
    </w:p>
    <w:p w:rsidR="00286B55" w:rsidRDefault="001E4A29">
      <w:r>
        <w:t>Редактирование позволяет изменить название, описание или состав разрешений существующей роли.</w:t>
      </w:r>
    </w:p>
    <w:p w:rsidR="00286B55" w:rsidRDefault="001E4A29">
      <w:r>
        <w:t>Необходимы права на изменение ролей.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Роли.</w:t>
      </w:r>
    </w:p>
    <w:p w:rsidR="00286B55" w:rsidRDefault="001E4A29">
      <w:r>
        <w:t>2) Выберите нужную роль.</w:t>
      </w:r>
    </w:p>
    <w:p w:rsidR="00286B55" w:rsidRDefault="001E4A29">
      <w:r>
        <w:t>3) Нажмите Изменить.</w:t>
      </w:r>
    </w:p>
    <w:p w:rsidR="00286B55" w:rsidRDefault="001E4A29">
      <w:r>
        <w:t>4) Внесите необходимые измене</w:t>
      </w:r>
      <w:r>
        <w:t>ния.</w:t>
      </w:r>
    </w:p>
    <w:p w:rsidR="00286B55" w:rsidRDefault="001E4A29">
      <w:r>
        <w:t>5) Сохраните роль.</w:t>
      </w: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– Изменения вступят в силу после сохранения.</w:t>
      </w:r>
    </w:p>
    <w:p w:rsidR="00286B55" w:rsidRDefault="001E4A29">
      <w:r>
        <w:t>– Если изменены права доступа, они будут применены к пользователям, которым назначена эта роль.</w:t>
      </w:r>
    </w:p>
    <w:p w:rsidR="00286B55" w:rsidRDefault="001E4A29">
      <w:r>
        <w:rPr>
          <w:b/>
        </w:rPr>
        <w:t>Важно</w:t>
      </w:r>
      <w:r>
        <w:t xml:space="preserve"> Изменение роли влияет на всех пользователей, которым она назначена. Перед изменением рекомендуется оценить возможные последствия.</w:t>
      </w:r>
    </w:p>
    <w:p w:rsidR="00286B55" w:rsidRDefault="001E4A29">
      <w:pPr>
        <w:pStyle w:val="2"/>
      </w:pPr>
      <w:bookmarkStart w:id="35" w:name="_Toc242178446"/>
      <w:r>
        <w:lastRenderedPageBreak/>
        <w:t>7.4 Настроить права роли</w:t>
      </w:r>
      <w:bookmarkEnd w:id="35"/>
    </w:p>
    <w:p w:rsidR="00286B55" w:rsidRDefault="001E4A29">
      <w:r>
        <w:t xml:space="preserve">Настройка прав определяет, какие функции будут доступны пользователям с выбранной ролью. Необходимы </w:t>
      </w:r>
      <w:r>
        <w:t>права на изменение ролей.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карточку роли.</w:t>
      </w:r>
    </w:p>
    <w:p w:rsidR="00286B55" w:rsidRDefault="001E4A29">
      <w:r>
        <w:t>2) Перейдите к настройке разрешений.</w:t>
      </w:r>
    </w:p>
    <w:p w:rsidR="00286B55" w:rsidRDefault="001E4A29">
      <w:r>
        <w:t>3) Отметьте необходимые права.</w:t>
      </w:r>
    </w:p>
    <w:p w:rsidR="00286B55" w:rsidRDefault="001E4A29">
      <w:r>
        <w:t>4) Сохраните изменения.</w:t>
      </w:r>
    </w:p>
    <w:p w:rsidR="00286B55" w:rsidRDefault="001E4A29">
      <w:r>
        <w:t xml:space="preserve">Кнопка «Активировать все права» отмечает все доступные разрешения сразу. Для рабочей роли </w:t>
      </w:r>
      <w:r>
        <w:t>безопаснее выбирать действия по задачам сотрудника.</w:t>
      </w:r>
    </w:p>
    <w:p w:rsidR="00286B55" w:rsidRDefault="001E4A29">
      <w:r>
        <w:t>Если у раздела не выбрано ни одного разрешения, доступа к соответствующим действиям нет, а сам раздел не отображается в меню.</w:t>
      </w:r>
    </w:p>
    <w:p w:rsidR="00286B55" w:rsidRDefault="001E4A29">
      <w:r>
        <w:rPr>
          <w:b/>
        </w:rPr>
        <w:t>Группы прав</w:t>
      </w:r>
    </w:p>
    <w:p w:rsidR="00286B55" w:rsidRDefault="001E4A29">
      <w:pPr>
        <w:pStyle w:val="ab"/>
      </w:pPr>
      <w:r>
        <w:t>Таблица 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Группа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Доступные разрешения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Пользователи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Акти</w:t>
            </w:r>
            <w:r>
              <w:t>вация и деактивация; Создание и редактирование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Группы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Создание и редактирование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Роли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Создание и редактирование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Категории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Создание; Редактирование; Удаление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Продукты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Просмотр; Создание; Импорт из файла; Редактирование; </w:t>
            </w:r>
            <w:r>
              <w:t>Удаление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Партии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Создание; Редактирование; Изменение статуса партии; Удаление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Шаблоны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Создание; Редактирование; Удаление; Копирование; Архивирование и восстановление; Присвоить статус системный; Редактировать системный; Архивировать си</w:t>
            </w:r>
            <w:r>
              <w:t>стемный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Дегустации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Просмотр; Вид эксперта; Создание; Редактирование; Удаление; Управление участниками; Управление продукцией и партиями; Просмотр результатов; Запуск и завершение; Просмотр лога действий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Лицензии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Управление лицензиями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lastRenderedPageBreak/>
              <w:t>Аналитика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Просмотр </w:t>
            </w:r>
            <w:r>
              <w:t>отчетов по дегустациям; Просмотр отчетов по продуктам; Просмотр; Экспорт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Аудит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Просмотр аудит-логов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Дегустация эксперт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Доступ эксперта к дегустациям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Система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Настройки системы; доступ к каждому основному разделу; смена паролей пользователей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rPr>
          <w:b/>
        </w:rPr>
        <w:t>Результат</w:t>
      </w:r>
      <w:r>
        <w:t>:</w:t>
      </w:r>
    </w:p>
    <w:p w:rsidR="00286B55" w:rsidRDefault="001E4A29">
      <w:r>
        <w:t>– Выбранные разрешения будут включены в роль.</w:t>
      </w:r>
    </w:p>
    <w:p w:rsidR="00286B55" w:rsidRDefault="001E4A29">
      <w:r>
        <w:t>– Все пользователи с этой ролью получат обновленный набор прав после обновления сеанса или повторного входа в систему.</w:t>
      </w:r>
    </w:p>
    <w:p w:rsidR="00286B55" w:rsidRDefault="001E4A29">
      <w:pPr>
        <w:pStyle w:val="3"/>
      </w:pPr>
      <w:r>
        <w:t>7.4.1 Роль Expert</w:t>
      </w:r>
    </w:p>
    <w:p w:rsidR="00286B55" w:rsidRDefault="001E4A29">
      <w:r>
        <w:t xml:space="preserve">Роль </w:t>
      </w:r>
      <w:r>
        <w:rPr>
          <w:b/>
        </w:rPr>
        <w:t>Expert</w:t>
      </w:r>
      <w:r>
        <w:t xml:space="preserve"> предназначена для прохождения дегустаций.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0" name="Picture 10" descr="Просмотр роли Exp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le-expert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10 – Прос</w:t>
      </w:r>
      <w:r>
        <w:t>мотр роли Expert</w:t>
      </w:r>
    </w:p>
    <w:p w:rsidR="00286B55" w:rsidRDefault="001E4A29">
      <w:r>
        <w:t>Административные роли формируйте по должностным обязанностям. Ориентируйтесь на отмеченные права, а не только на название роли: совпадение названия с должностью не гарантирует нужный набор разрешений.</w:t>
      </w:r>
    </w:p>
    <w:p w:rsidR="00286B55" w:rsidRDefault="001E4A29">
      <w:r>
        <w:t xml:space="preserve">Предоставляйте только те права, </w:t>
      </w:r>
      <w:r>
        <w:t>которые необходимы пользователю для выполнения его рабочих задач. Это снижает вероятность случайного изменения данных и упрощает сопровождение системы.</w:t>
      </w:r>
    </w:p>
    <w:p w:rsidR="00286B55" w:rsidRDefault="001E4A29">
      <w:pPr>
        <w:pStyle w:val="2"/>
      </w:pPr>
      <w:bookmarkStart w:id="36" w:name="_Toc242178447"/>
      <w:r>
        <w:lastRenderedPageBreak/>
        <w:t>7.5 Удалить роль</w:t>
      </w:r>
      <w:bookmarkEnd w:id="36"/>
    </w:p>
    <w:p w:rsidR="00286B55" w:rsidRDefault="001E4A29">
      <w:r>
        <w:t>Удалите роль, если она больше не используется. Необходимы права на удаление ролей.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Роли.</w:t>
      </w:r>
    </w:p>
    <w:p w:rsidR="00286B55" w:rsidRDefault="001E4A29">
      <w:r>
        <w:t>2) Выберите роль.</w:t>
      </w:r>
    </w:p>
    <w:p w:rsidR="00286B55" w:rsidRDefault="001E4A29">
      <w:r>
        <w:t>3) Нажмите Удалить.</w:t>
      </w:r>
    </w:p>
    <w:p w:rsidR="00286B55" w:rsidRDefault="001E4A29">
      <w:r>
        <w:t>4) Подтвердите удаление.</w:t>
      </w:r>
    </w:p>
    <w:p w:rsidR="00286B55" w:rsidRDefault="001E4A29">
      <w:r>
        <w:rPr>
          <w:b/>
        </w:rPr>
        <w:t>Результат</w:t>
      </w:r>
      <w:r>
        <w:t>: Роль будет удалена из системы.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Роль назначена пользователям.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Назначьте пользователям другую</w:t>
            </w:r>
            <w:r>
              <w:t xml:space="preserve"> роль или снимите назначение текущей роли, затем повторите удаление.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Недостаточно прав.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Текущая роль не позволяет удалять роли. При необходимости обратитесь к администратору.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2"/>
      </w:pPr>
      <w:bookmarkStart w:id="37" w:name="_Toc242178448"/>
      <w:r>
        <w:t>7.6 Рекомендации по управлению ролями</w:t>
      </w:r>
      <w:bookmarkEnd w:id="37"/>
    </w:p>
    <w:p w:rsidR="00286B55" w:rsidRDefault="001E4A29">
      <w:r>
        <w:t xml:space="preserve">При настройке ролей рекомендуется </w:t>
      </w:r>
      <w:r>
        <w:t>придерживаться следующих правил:</w:t>
      </w:r>
    </w:p>
    <w:p w:rsidR="00286B55" w:rsidRDefault="001E4A29">
      <w:r>
        <w:t>– Создавайте роли в соответствии с должностными обязанностями сотрудников, а не для отдельных пользователей.</w:t>
      </w:r>
    </w:p>
    <w:p w:rsidR="00286B55" w:rsidRDefault="001E4A29">
      <w:r>
        <w:t>– Предоставляйте каждой роли только те права, которые необходимы для выполнения ее задач.</w:t>
      </w:r>
    </w:p>
    <w:p w:rsidR="00286B55" w:rsidRDefault="001E4A29">
      <w:r>
        <w:t>– Не объединяйте админис</w:t>
      </w:r>
      <w:r>
        <w:t>тративные и пользовательские функции в одной роли без необходимости.</w:t>
      </w:r>
    </w:p>
    <w:p w:rsidR="00286B55" w:rsidRDefault="001E4A29">
      <w:r>
        <w:t>– Перед изменением существующей роли оцените, как изменения повлияют на пользователей, которым она назначена.</w:t>
      </w:r>
    </w:p>
    <w:p w:rsidR="00286B55" w:rsidRDefault="001E4A29">
      <w:r>
        <w:t>– Периодически проверяйте список ролей и удаляйте те, которые больше не испол</w:t>
      </w:r>
      <w:r>
        <w:t>ьзуются.</w:t>
      </w:r>
    </w:p>
    <w:p w:rsidR="00286B55" w:rsidRDefault="001E4A29">
      <w:r>
        <w:lastRenderedPageBreak/>
        <w:t>Такая организация ролей упрощает администрирование системы, снижает вероятность ошибок при назначении прав и помогает соблюдать разграничение доступа.</w:t>
      </w:r>
    </w:p>
    <w:p w:rsidR="00286B55" w:rsidRDefault="001E4A29">
      <w:r>
        <w:rPr>
          <w:b/>
        </w:rPr>
        <w:t>Важно</w:t>
      </w:r>
      <w:r>
        <w:t xml:space="preserve"> Интерфейс системы зависит от назначенной роли пользователя.</w:t>
      </w:r>
    </w:p>
    <w:p w:rsidR="00286B55" w:rsidRDefault="001E4A29">
      <w:r>
        <w:t xml:space="preserve">Пользователь с ролью </w:t>
      </w:r>
      <w:r>
        <w:rPr>
          <w:b/>
        </w:rPr>
        <w:t>«Эксперт»</w:t>
      </w:r>
      <w:r>
        <w:t xml:space="preserve"> имеет только права </w:t>
      </w:r>
      <w:r>
        <w:rPr>
          <w:b/>
        </w:rPr>
        <w:t>«Участие в дегустациях»</w:t>
      </w:r>
      <w:r>
        <w:t xml:space="preserve"> и </w:t>
      </w:r>
      <w:r>
        <w:rPr>
          <w:b/>
        </w:rPr>
        <w:t>«Просмотр экспертом»</w:t>
      </w:r>
      <w:r>
        <w:t>. Он может проходить назначенные дегустации и просматривать только собственные результаты.</w:t>
      </w:r>
    </w:p>
    <w:p w:rsidR="00286B55" w:rsidRDefault="001E4A29">
      <w:r>
        <w:t xml:space="preserve">Пользователи с ролями </w:t>
      </w:r>
      <w:r>
        <w:rPr>
          <w:b/>
        </w:rPr>
        <w:t>«Администратор»</w:t>
      </w:r>
      <w:r>
        <w:t xml:space="preserve"> и </w:t>
      </w:r>
      <w:r>
        <w:rPr>
          <w:b/>
        </w:rPr>
        <w:t>«Менеджер»</w:t>
      </w:r>
      <w:r>
        <w:t xml:space="preserve"> могут создавать и настраивать категории, продукт</w:t>
      </w:r>
      <w:r>
        <w:t>ы, шаблоны и дегустации, но не могут участвовать в дегустациях в роли эксперта.</w:t>
      </w:r>
    </w:p>
    <w:p w:rsidR="00286B55" w:rsidRDefault="001E4A29">
      <w:r>
        <w:t>Совместить права эксперта и администратора (или менеджера) в одной учетной записи нельзя. Если одному сотруднику необходимо выполнять обе функции, для него следует использовать</w:t>
      </w:r>
      <w:r>
        <w:t xml:space="preserve"> отдельные учетные записи с соответствующими ролями.</w:t>
      </w:r>
    </w:p>
    <w:p w:rsidR="00286B55" w:rsidRDefault="001E4A29">
      <w:pPr>
        <w:pStyle w:val="1"/>
      </w:pPr>
      <w:bookmarkStart w:id="38" w:name="_Toc242178449"/>
      <w:r>
        <w:lastRenderedPageBreak/>
        <w:t>8 Лицензирование</w:t>
      </w:r>
      <w:bookmarkEnd w:id="38"/>
    </w:p>
    <w:p w:rsidR="00286B55" w:rsidRDefault="001E4A29">
      <w:r>
        <w:rPr>
          <w:b/>
        </w:rPr>
        <w:t>Кратко о разделе</w:t>
      </w:r>
      <w:r>
        <w:t xml:space="preserve"> Раздел предназначен для контроля срока действия лицензии и лимита оценок, а также для активации и продления лицензии лицензионным ключом.</w:t>
      </w:r>
    </w:p>
    <w:p w:rsidR="00286B55" w:rsidRDefault="001E4A29">
      <w:pPr>
        <w:pStyle w:val="2"/>
      </w:pPr>
      <w:bookmarkStart w:id="39" w:name="_Toc242178450"/>
      <w:r>
        <w:t>8.1 Обзор раздела</w:t>
      </w:r>
      <w:bookmarkEnd w:id="39"/>
    </w:p>
    <w:p w:rsidR="00286B55" w:rsidRDefault="001E4A29">
      <w:r>
        <w:t>Раздел «Лицен</w:t>
      </w:r>
      <w:r>
        <w:t>зирование» предназначен для управления лицензией экземпляра и контроля её использования.</w:t>
      </w:r>
    </w:p>
    <w:p w:rsidR="00286B55" w:rsidRDefault="001E4A29">
      <w:r>
        <w:t>Через этот раздел администратор может:</w:t>
      </w:r>
    </w:p>
    <w:p w:rsidR="00286B55" w:rsidRDefault="001E4A29">
      <w:r>
        <w:t>– просматривать сведения о действующей лицензии;</w:t>
      </w:r>
    </w:p>
    <w:p w:rsidR="00286B55" w:rsidRDefault="001E4A29">
      <w:r>
        <w:t>– контролировать срок действия лицензии и остаток оценок;</w:t>
      </w:r>
    </w:p>
    <w:p w:rsidR="00286B55" w:rsidRDefault="001E4A29">
      <w:r>
        <w:t xml:space="preserve">– получать ключ с </w:t>
      </w:r>
      <w:r>
        <w:t>информацией о сервере для выпуска лицензии;</w:t>
      </w:r>
    </w:p>
    <w:p w:rsidR="00286B55" w:rsidRDefault="001E4A29">
      <w:r>
        <w:t>– активировать лицензию;</w:t>
      </w:r>
    </w:p>
    <w:p w:rsidR="00286B55" w:rsidRDefault="001E4A29">
      <w:r>
        <w:t>– продлевать лицензию и увеличивать лимит оценок.</w:t>
      </w:r>
    </w:p>
    <w:p w:rsidR="00286B55" w:rsidRDefault="001E4A29">
      <w:r>
        <w:t>Доступ к разделу имеют только пользователи с правом управления лицензиями.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1" name="Picture 11" descr="Раздел «Лицензирова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min-licensing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11 – Раздел «Лицензирование»</w:t>
      </w:r>
    </w:p>
    <w:p w:rsidR="00286B55" w:rsidRDefault="001E4A29">
      <w:pPr>
        <w:pStyle w:val="3"/>
      </w:pPr>
      <w:r>
        <w:t xml:space="preserve">8.1.1 Информация о </w:t>
      </w:r>
      <w:r>
        <w:t>лицензии</w:t>
      </w:r>
    </w:p>
    <w:p w:rsidR="00286B55" w:rsidRDefault="001E4A29">
      <w:r>
        <w:t>В заголовке страницы отображаются тарифный план и статус лицензии:</w:t>
      </w:r>
    </w:p>
    <w:p w:rsidR="00286B55" w:rsidRDefault="001E4A29">
      <w:pPr>
        <w:pStyle w:val="ab"/>
      </w:pPr>
      <w:r>
        <w:t>Таблица 10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Значение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Активен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Лицензия действует, оценки принимаются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Истек срок лицензии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Срок действия закончился, система работает в режиме просмотра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lastRenderedPageBreak/>
              <w:t>Исчерпан лимит оценок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Все оценки по лицензии использованы, новые оценки не принимаются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3"/>
      </w:pPr>
      <w:r>
        <w:t>8.1.2 Использование лицензии</w:t>
      </w:r>
    </w:p>
    <w:p w:rsidR="00286B55" w:rsidRDefault="001E4A29">
      <w:r>
        <w:t>Блок «Оценок» показывает остаток оценок и общий лимит.</w:t>
      </w:r>
    </w:p>
    <w:p w:rsidR="00286B55" w:rsidRDefault="001E4A29">
      <w:r>
        <w:t>В блоке «Состав лицензии» отображаются:</w:t>
      </w:r>
    </w:p>
    <w:p w:rsidR="00286B55" w:rsidRDefault="001E4A29">
      <w:r>
        <w:t>– тарифный план;</w:t>
      </w:r>
    </w:p>
    <w:p w:rsidR="00286B55" w:rsidRDefault="001E4A29">
      <w:r>
        <w:t>– количество оценок;</w:t>
      </w:r>
    </w:p>
    <w:p w:rsidR="00286B55" w:rsidRDefault="001E4A29">
      <w:r>
        <w:t>– количество использованны</w:t>
      </w:r>
      <w:r>
        <w:t>х оценок;</w:t>
      </w:r>
    </w:p>
    <w:p w:rsidR="00286B55" w:rsidRDefault="001E4A29">
      <w:r>
        <w:t>– количество оставшихся оценок;</w:t>
      </w:r>
    </w:p>
    <w:p w:rsidR="00286B55" w:rsidRDefault="001E4A29">
      <w:r>
        <w:t>– срок действия лицензии.</w:t>
      </w:r>
    </w:p>
    <w:p w:rsidR="00286B55" w:rsidRDefault="001E4A29">
      <w:pPr>
        <w:pStyle w:val="3"/>
      </w:pPr>
      <w:r>
        <w:t>8.1.3 Предупреждения</w:t>
      </w:r>
    </w:p>
    <w:p w:rsidR="00286B55" w:rsidRDefault="001E4A29">
      <w:pPr>
        <w:pStyle w:val="ab"/>
      </w:pPr>
      <w:r>
        <w:t>Таблица 11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286B55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Предупреждение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Когда появляется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Кнопка</w:t>
            </w:r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«Срок лицензии истекает через N дней»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За 14 дней до окончания срока действия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«Продлить»</w:t>
            </w:r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«Срок действия лицензии </w:t>
            </w:r>
            <w:r>
              <w:t>истек. Система работает в режиме просмотра»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После окончания срока действия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«Продлить»</w:t>
            </w:r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«Лимит оценок исчерпан. Необходимо увеличить лимит оценок»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После использования всех оценок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«Увеличить»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t>Кнопки «Продлить» и «Увеличить» открывают то же окно ввода ключа</w:t>
      </w:r>
      <w:r>
        <w:t>, что и «Изменить».</w:t>
      </w:r>
    </w:p>
    <w:p w:rsidR="00286B55" w:rsidRDefault="001E4A29">
      <w:pPr>
        <w:pStyle w:val="2"/>
      </w:pPr>
      <w:bookmarkStart w:id="40" w:name="_Toc242178451"/>
      <w:r>
        <w:t>8.2 Активировать лицензию</w:t>
      </w:r>
      <w:bookmarkEnd w:id="40"/>
    </w:p>
    <w:p w:rsidR="00286B55" w:rsidRDefault="001E4A29">
      <w:r>
        <w:t>Программа активируется лицензионным ключом, который ООО «Потенциал» выпускает для конкретного сервера.</w:t>
      </w:r>
    </w:p>
    <w:p w:rsidR="00286B55" w:rsidRDefault="001E4A29">
      <w:r>
        <w:lastRenderedPageBreak/>
        <w:t xml:space="preserve">Пока лицензия не активирована, сохранение оценок экспертов недоступно. Остальные функции, включая работу с </w:t>
      </w:r>
      <w:r>
        <w:t>каталогом, шаблонами и просмотр данных, работают.</w:t>
      </w:r>
    </w:p>
    <w:p w:rsidR="00286B55" w:rsidRDefault="001E4A29">
      <w:r>
        <w:t>Необходимы права на управление лицензиями.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Откройте раздел «Лицензирование».</w:t>
      </w:r>
    </w:p>
    <w:p w:rsidR="00286B55" w:rsidRDefault="001E4A29">
      <w:r>
        <w:t>2) Нажмите «Получить информацию о сервере».</w:t>
      </w:r>
    </w:p>
    <w:p w:rsidR="00286B55" w:rsidRDefault="001E4A29">
      <w:r>
        <w:t xml:space="preserve">3) В окне «Информация о сервере» скопируйте ключ и передайте его </w:t>
      </w:r>
      <w:r>
        <w:t xml:space="preserve">в ООО «Потенциал» по адресу </w:t>
      </w:r>
      <w:hyperlink r:id="rId28">
        <w:r>
          <w:t>support@ptnlrating.ru</w:t>
        </w:r>
      </w:hyperlink>
      <w:r>
        <w:t>.</w:t>
      </w:r>
    </w:p>
    <w:p w:rsidR="00286B55" w:rsidRDefault="001E4A29">
      <w:r>
        <w:t>4) Получив лицензионный ключ, выпущенный для этого сервера, нажмите «Изменить».</w:t>
      </w:r>
    </w:p>
    <w:p w:rsidR="00286B55" w:rsidRDefault="001E4A29">
      <w:r>
        <w:t>5) Введите ключ в поле «Ключ лицензии» и нажмите «Обновить лицензию».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2" name="Picture 12" descr="Окно «Обновить лицензию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ense-updat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12 – Окно «Обновить лицензию»</w:t>
      </w:r>
    </w:p>
    <w:p w:rsidR="00286B55" w:rsidRDefault="001E4A29">
      <w:r>
        <w:rPr>
          <w:b/>
        </w:rPr>
        <w:t>Результат</w:t>
      </w:r>
    </w:p>
    <w:p w:rsidR="00286B55" w:rsidRDefault="001E4A29">
      <w:r>
        <w:t>В разделе отображаются статус «Активен», тарифный план, срок лицензии и количество оценок.</w:t>
      </w:r>
    </w:p>
    <w:p w:rsidR="00286B55" w:rsidRDefault="001E4A29">
      <w:r>
        <w:t xml:space="preserve">Лицензионный ключ действует только на сервере, для которого он выпущен. Для его проверки подключение к Интернету и к </w:t>
      </w:r>
      <w:r>
        <w:t>серверу лицензий не требуется. При переносе экземпляра на другой сервер ООО «Потенциал» выпускает новый ключ.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lastRenderedPageBreak/>
        <w:t>Таблица 12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Неверный ключ лицензии.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Проверьте, что ключ скопирован полностью, без лишних пробелов и </w:t>
            </w:r>
            <w:r>
              <w:t>переносов строк, и что он выпущен для этого сервера.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Срок действия лицензии истёк.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Введённый ключ просрочен. Запросите новый ключ по адресу </w:t>
            </w:r>
            <w:hyperlink r:id="rId30">
              <w:r>
                <w:t>support@ptnlrating.ru</w:t>
              </w:r>
            </w:hyperlink>
            <w:r>
              <w:t>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 удалось обновить лицензию.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Проверьте клю</w:t>
            </w:r>
            <w:r>
              <w:t>ч по причине, указанной в сообщении, и повторите попытку.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Нет доступа.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У учётной записи нет права на управление лицензиями — обратитесь к администратору.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2"/>
      </w:pPr>
      <w:bookmarkStart w:id="41" w:name="_Toc242178452"/>
      <w:r>
        <w:t>8.3 Продлить лицензию или увеличить лимит</w:t>
      </w:r>
      <w:bookmarkEnd w:id="41"/>
    </w:p>
    <w:p w:rsidR="00286B55" w:rsidRDefault="001E4A29">
      <w:r>
        <w:t>Лицензия, выпущенная для сервера, после выпуска не изменя</w:t>
      </w:r>
      <w:r>
        <w:t>ется. Продление срока и увеличение лимита оценок оформляются выпуском нового ключа.</w:t>
      </w:r>
    </w:p>
    <w:p w:rsidR="00286B55" w:rsidRDefault="001E4A29">
      <w:r>
        <w:t>Необходимы права на управление лицензиями.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 xml:space="preserve">1) Запросите новый ключ в ООО «Потенциал» по адресу </w:t>
      </w:r>
      <w:hyperlink r:id="rId31">
        <w:r>
          <w:t>support@ptnl</w:t>
        </w:r>
        <w:r>
          <w:t>rating.ru</w:t>
        </w:r>
      </w:hyperlink>
      <w:r>
        <w:t>.</w:t>
      </w:r>
    </w:p>
    <w:p w:rsidR="00286B55" w:rsidRDefault="001E4A29">
      <w:r>
        <w:t>2) Откройте раздел «Лицензирование».</w:t>
      </w:r>
    </w:p>
    <w:p w:rsidR="00286B55" w:rsidRDefault="001E4A29">
      <w:r>
        <w:t>3) Нажмите «Изменить», «Продлить» или «Увеличить».</w:t>
      </w:r>
    </w:p>
    <w:p w:rsidR="00286B55" w:rsidRDefault="001E4A29">
      <w:r>
        <w:t>4) Введите новый ключ в поле «Ключ лицензии» и нажмите «Обновить лицензию».</w:t>
      </w:r>
    </w:p>
    <w:p w:rsidR="00286B55" w:rsidRDefault="001E4A29">
      <w:r>
        <w:rPr>
          <w:b/>
        </w:rPr>
        <w:t>Результат</w:t>
      </w:r>
    </w:p>
    <w:p w:rsidR="00286B55" w:rsidRDefault="001E4A29">
      <w:r>
        <w:t xml:space="preserve">Система применяет условия нового ключа: тарифный план, срок действия и </w:t>
      </w:r>
      <w:r>
        <w:t>лимит оценок.</w:t>
      </w:r>
    </w:p>
    <w:p w:rsidR="00286B55" w:rsidRDefault="001E4A29">
      <w:r>
        <w:t>Неиспользованный остаток оценок при продлении включается в лимит нового ключа.</w:t>
      </w:r>
    </w:p>
    <w:p w:rsidR="00286B55" w:rsidRDefault="001E4A29">
      <w:pPr>
        <w:pStyle w:val="2"/>
      </w:pPr>
      <w:bookmarkStart w:id="42" w:name="_Toc242178453"/>
      <w:r>
        <w:lastRenderedPageBreak/>
        <w:t>8.4 Ограничения лицензии</w:t>
      </w:r>
      <w:bookmarkEnd w:id="42"/>
    </w:p>
    <w:p w:rsidR="00286B55" w:rsidRDefault="001E4A29">
      <w:r>
        <w:t>Перед использованием системы рекомендуется ознакомиться с правилами учёта лицензии.</w:t>
      </w:r>
    </w:p>
    <w:p w:rsidR="00286B55" w:rsidRDefault="001E4A29">
      <w:pPr>
        <w:pStyle w:val="3"/>
      </w:pPr>
      <w:r>
        <w:t>8.4.1 Основные правила</w:t>
      </w:r>
    </w:p>
    <w:p w:rsidR="00286B55" w:rsidRDefault="001E4A29">
      <w:r>
        <w:t xml:space="preserve">– Одна оценка — ответ одного </w:t>
      </w:r>
      <w:r>
        <w:t>эксперта по одному образцу.</w:t>
      </w:r>
    </w:p>
    <w:p w:rsidR="00286B55" w:rsidRDefault="001E4A29">
      <w:r>
        <w:t>– Годовая подписка действует один год с момента активации. Срок действия и лимит оценок заданы в лицензионном ключе.</w:t>
      </w:r>
    </w:p>
    <w:p w:rsidR="00286B55" w:rsidRDefault="001E4A29">
      <w:r>
        <w:t>– Лимит оценок общий для всех пользователей экземпляра.</w:t>
      </w:r>
    </w:p>
    <w:p w:rsidR="00286B55" w:rsidRDefault="001E4A29">
      <w:r>
        <w:t>– Каждая новая оценка уменьшает остаток. Повторное реда</w:t>
      </w:r>
      <w:r>
        <w:t>ктирование сохранённого ответа остаток не уменьшает.</w:t>
      </w:r>
    </w:p>
    <w:p w:rsidR="00286B55" w:rsidRDefault="001E4A29">
      <w:r>
        <w:t>– Если прохождение анкеты сброшено и эксперт начинает её заново, повторное прохождение учитывается как новая оценка.</w:t>
      </w:r>
    </w:p>
    <w:p w:rsidR="00286B55" w:rsidRDefault="001E4A29">
      <w:r>
        <w:t>– После исчерпания лимита новые оценки не принимаются; сохранённые данные остаются дос</w:t>
      </w:r>
      <w:r>
        <w:t>тупными.</w:t>
      </w:r>
    </w:p>
    <w:p w:rsidR="00286B55" w:rsidRDefault="001E4A29">
      <w:r>
        <w:t>– После окончания срока действия система работает в режиме просмотра.</w:t>
      </w:r>
    </w:p>
    <w:p w:rsidR="00286B55" w:rsidRDefault="001E4A29">
      <w:r>
        <w:t>– При продлении без перерыва неиспользованный остаток переносится на новый период.</w:t>
      </w:r>
    </w:p>
    <w:p w:rsidR="00286B55" w:rsidRDefault="001E4A29">
      <w:r>
        <w:t>– Если лицензия не продлена в течение одного месяца после окончания срока действия, накопленны</w:t>
      </w:r>
      <w:r>
        <w:t>й остаток оценок аннулируется.</w:t>
      </w:r>
    </w:p>
    <w:p w:rsidR="00286B55" w:rsidRDefault="001E4A29">
      <w:r>
        <w:t>Не откладывайте продление лицензии до последнего дня. Продление до окончания срока действия позволяет сохранить неиспользованный остаток оценок.</w:t>
      </w:r>
    </w:p>
    <w:p w:rsidR="00286B55" w:rsidRDefault="001E4A29">
      <w:r>
        <w:rPr>
          <w:b/>
        </w:rPr>
        <w:t>Лучшие практики</w:t>
      </w:r>
    </w:p>
    <w:p w:rsidR="00286B55" w:rsidRDefault="001E4A29">
      <w:r>
        <w:t>– Проверяйте срок действия лицензии заранее.</w:t>
      </w:r>
    </w:p>
    <w:p w:rsidR="00286B55" w:rsidRDefault="001E4A29">
      <w:r>
        <w:t xml:space="preserve">– Контролируйте </w:t>
      </w:r>
      <w:r>
        <w:t>остаток доступных оценок.</w:t>
      </w:r>
    </w:p>
    <w:p w:rsidR="00286B55" w:rsidRDefault="001E4A29">
      <w:r>
        <w:t>– Продлевайте лицензию до окончания срока действия, чтобы сохранить остаток оценок.</w:t>
      </w:r>
    </w:p>
    <w:p w:rsidR="00286B55" w:rsidRDefault="001E4A29">
      <w:pPr>
        <w:pStyle w:val="1"/>
      </w:pPr>
      <w:bookmarkStart w:id="43" w:name="_Toc242178454"/>
      <w:r>
        <w:lastRenderedPageBreak/>
        <w:t>9 Профиль и тема интерфейса</w:t>
      </w:r>
      <w:bookmarkEnd w:id="43"/>
    </w:p>
    <w:p w:rsidR="00286B55" w:rsidRDefault="001E4A29">
      <w:r>
        <w:t>Профиль содержит сведения об учетной записи текущего пользователя. Тема управляет оформлением рабочего места и не влия</w:t>
      </w:r>
      <w:r>
        <w:t>ет на данные.</w:t>
      </w:r>
    </w:p>
    <w:p w:rsidR="00286B55" w:rsidRDefault="001E4A29">
      <w:pPr>
        <w:pStyle w:val="2"/>
      </w:pPr>
      <w:bookmarkStart w:id="44" w:name="_Toc242178455"/>
      <w:r>
        <w:t>9.1 Профиль</w:t>
      </w:r>
      <w:bookmarkEnd w:id="44"/>
    </w:p>
    <w:p w:rsidR="00286B55" w:rsidRDefault="001E4A29">
      <w:r>
        <w:rPr>
          <w:b/>
        </w:rPr>
        <w:t>Требования</w:t>
      </w:r>
      <w:r>
        <w:t>: доступно всем пользователям для собственной учетной записи.</w:t>
      </w:r>
    </w:p>
    <w:p w:rsidR="00286B55" w:rsidRDefault="001E4A29">
      <w:r>
        <w:rPr>
          <w:b/>
        </w:rPr>
        <w:t>Порядок действий</w:t>
      </w:r>
    </w:p>
    <w:p w:rsidR="00286B55" w:rsidRDefault="001E4A29">
      <w:r>
        <w:t>1) Нажмите имя в правом верхнем углу.</w:t>
      </w:r>
    </w:p>
    <w:p w:rsidR="00286B55" w:rsidRDefault="001E4A29">
      <w:r>
        <w:t>2) Выберите Профиль.</w:t>
      </w:r>
    </w:p>
    <w:p w:rsidR="00286B55" w:rsidRDefault="001E4A29">
      <w:r>
        <w:rPr>
          <w:b/>
        </w:rPr>
        <w:t>Результат</w:t>
      </w:r>
      <w:r>
        <w:t>: откроется карточка учетной записи.</w:t>
      </w:r>
    </w:p>
    <w:p w:rsidR="00286B55" w:rsidRDefault="001E4A29">
      <w:r>
        <w:t>В карточке отображаются:</w:t>
      </w:r>
    </w:p>
    <w:p w:rsidR="00286B55" w:rsidRDefault="001E4A29">
      <w:r>
        <w:t>– логин;</w:t>
      </w:r>
    </w:p>
    <w:p w:rsidR="00286B55" w:rsidRDefault="001E4A29">
      <w:r>
        <w:t xml:space="preserve">– </w:t>
      </w:r>
      <w:r>
        <w:t>адрес электронной почты;</w:t>
      </w:r>
    </w:p>
    <w:p w:rsidR="00286B55" w:rsidRDefault="001E4A29">
      <w:r>
        <w:t>– роль;</w:t>
      </w:r>
    </w:p>
    <w:p w:rsidR="00286B55" w:rsidRDefault="001E4A29">
      <w:r>
        <w:t>– группы;</w:t>
      </w:r>
    </w:p>
    <w:p w:rsidR="00286B55" w:rsidRDefault="001E4A29">
      <w:r>
        <w:t>– телефон;</w:t>
      </w:r>
    </w:p>
    <w:p w:rsidR="00286B55" w:rsidRDefault="001E4A29">
      <w:r>
        <w:t>– даты регистрации и последней активности.</w:t>
      </w:r>
    </w:p>
    <w:p w:rsidR="00286B55" w:rsidRDefault="001E4A29">
      <w:r>
        <w:t>Для пользователя с ролью эксперта дополнительно показываются средняя оценка и число пройденных дегустаций.</w:t>
      </w:r>
    </w:p>
    <w:p w:rsidR="00286B55" w:rsidRDefault="001E4A29">
      <w:r>
        <w:t>Состав доступных кнопок редактирования зависит от пр</w:t>
      </w:r>
      <w:r>
        <w:t>ав.</w:t>
      </w:r>
    </w:p>
    <w:p w:rsidR="00286B55" w:rsidRDefault="001E4A29">
      <w:r>
        <w:t>Поддерживайте имя и адрес электронной почты в актуальном состоянии: по ним выполняется поиск участников при добавлении экспертов в дегустацию и по ним подписываются результаты.</w:t>
      </w:r>
    </w:p>
    <w:p w:rsidR="00286B55" w:rsidRDefault="001E4A29">
      <w:r>
        <w:rPr>
          <w:b/>
        </w:rPr>
        <w:t>Важно</w:t>
      </w:r>
      <w:r>
        <w:t xml:space="preserve"> Новый пароль задается не в профиле, а через форму редактирования поль</w:t>
      </w:r>
      <w:r>
        <w:t xml:space="preserve">зователя — см. </w:t>
      </w:r>
      <w:hyperlink r:id="rId32">
        <w:r>
          <w:t>«Пользователи»</w:t>
        </w:r>
      </w:hyperlink>
      <w:r>
        <w:t>. Поля нового пароля доступны пользователю с правами на изменение учетных записей.</w:t>
      </w:r>
    </w:p>
    <w:p w:rsidR="00286B55" w:rsidRDefault="001E4A29">
      <w:pPr>
        <w:pStyle w:val="2"/>
      </w:pPr>
      <w:bookmarkStart w:id="45" w:name="_Toc242178456"/>
      <w:r>
        <w:t>9.2 Тема интерфейса</w:t>
      </w:r>
      <w:bookmarkEnd w:id="45"/>
    </w:p>
    <w:p w:rsidR="00286B55" w:rsidRDefault="001E4A29">
      <w:r>
        <w:t>Переключатель в верхней панели меняет светлый и темный ре</w:t>
      </w:r>
      <w:r>
        <w:t>жим.</w:t>
      </w:r>
    </w:p>
    <w:p w:rsidR="00286B55" w:rsidRDefault="001E4A29">
      <w:r>
        <w:lastRenderedPageBreak/>
        <w:t>Это личная настройка отображения. Она не меняет данные и не влияет на других пользователей.</w:t>
      </w:r>
    </w:p>
    <w:p w:rsidR="00286B55" w:rsidRDefault="001E4A29">
      <w:r>
        <w:rPr>
          <w:b/>
        </w:rPr>
        <w:t>Важно</w:t>
      </w:r>
      <w:r>
        <w:t xml:space="preserve"> Переключатель не меняет оформление анкеты дегустации. Тему анкеты задают отдельно во вкладке «Темы» конструктора шаблона — см. </w:t>
      </w:r>
      <w:hyperlink r:id="rId33" w:anchor="%D1%82%D0%B5%D0%BC%D0%B0-%D1%84%D0%BE%D1%80%D0%BC%D1%8B">
        <w:r>
          <w:t>«Тема формы»</w:t>
        </w:r>
      </w:hyperlink>
      <w:r>
        <w:t>.</w:t>
      </w:r>
    </w:p>
    <w:p w:rsidR="00286B55" w:rsidRDefault="001E4A29">
      <w:r>
        <w:rPr>
          <w:b/>
        </w:rPr>
        <w:t>Возможные ошибки</w:t>
      </w:r>
    </w:p>
    <w:p w:rsidR="00286B55" w:rsidRDefault="001E4A29">
      <w:pPr>
        <w:pStyle w:val="ab"/>
      </w:pPr>
      <w:r>
        <w:t>Таблица 13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Эксперт сообщает, что анкета выглядит иначе, чем у организатора.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Проверьте тему</w:t>
            </w:r>
            <w:r>
              <w:t xml:space="preserve"> шаблона, а не переключатель интерфейса. Оформление анкеты задается в конструкторе и одинаково для всех участников дегустации.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В профиле не отображаются средняя оценка и число дегустаций.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Эти поля показываются для роли эксперта. У других ролей они </w:t>
            </w:r>
            <w:r>
              <w:t>отсутствуют.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Кнопка редактирования недоступна.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Изменение собственных данных ограничено правами роли. Обратитесь к администратору — см. </w:t>
            </w:r>
            <w:hyperlink r:id="rId34">
              <w:r>
                <w:t>«Роли»</w:t>
              </w:r>
            </w:hyperlink>
            <w:r>
              <w:t>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1"/>
      </w:pPr>
      <w:bookmarkStart w:id="46" w:name="_Toc242178457"/>
      <w:r>
        <w:lastRenderedPageBreak/>
        <w:t>10 Журнал действий</w:t>
      </w:r>
      <w:bookmarkEnd w:id="46"/>
    </w:p>
    <w:p w:rsidR="00286B55" w:rsidRDefault="001E4A29">
      <w:r>
        <w:t>Раздел «Логирование» хра</w:t>
      </w:r>
      <w:r>
        <w:t>нит записи о действиях пользователей и системных событиях. По нему проверяют, кто и когда создал или изменил объект, запустил дегустацию или выполнил импорт.</w:t>
      </w:r>
    </w:p>
    <w:p w:rsidR="00286B55" w:rsidRDefault="001E4A29">
      <w:pPr>
        <w:pStyle w:val="2"/>
      </w:pPr>
      <w:bookmarkStart w:id="47" w:name="_Toc242178458"/>
      <w:r>
        <w:t>10.1 Обзор раздела</w:t>
      </w:r>
      <w:bookmarkEnd w:id="47"/>
    </w:p>
    <w:p w:rsidR="00286B55" w:rsidRDefault="001E4A29">
      <w:r>
        <w:rPr>
          <w:b/>
        </w:rPr>
        <w:t>Требования</w:t>
      </w:r>
      <w:r>
        <w:t>: необходимы права на просмотр журнала.</w:t>
      </w:r>
    </w:p>
    <w:p w:rsidR="00286B55" w:rsidRDefault="001E4A29">
      <w:r>
        <w:t>Меню раздела разделяет журнал</w:t>
      </w:r>
      <w:r>
        <w:t xml:space="preserve"> по сущностям:</w:t>
      </w:r>
    </w:p>
    <w:p w:rsidR="00286B55" w:rsidRDefault="001E4A29">
      <w:r>
        <w:t>– Продукты;</w:t>
      </w:r>
    </w:p>
    <w:p w:rsidR="00286B55" w:rsidRDefault="001E4A29">
      <w:r>
        <w:t>– Категория;</w:t>
      </w:r>
    </w:p>
    <w:p w:rsidR="00286B55" w:rsidRDefault="001E4A29">
      <w:r>
        <w:t>– Партии;</w:t>
      </w:r>
    </w:p>
    <w:p w:rsidR="00286B55" w:rsidRDefault="001E4A29">
      <w:r>
        <w:t>– Пользователи;</w:t>
      </w:r>
    </w:p>
    <w:p w:rsidR="00286B55" w:rsidRDefault="001E4A29">
      <w:r>
        <w:t>– Группы;</w:t>
      </w:r>
    </w:p>
    <w:p w:rsidR="00286B55" w:rsidRDefault="001E4A29">
      <w:r>
        <w:t>– Роли;</w:t>
      </w:r>
    </w:p>
    <w:p w:rsidR="00286B55" w:rsidRDefault="001E4A29">
      <w:r>
        <w:t>– Импорт;</w:t>
      </w:r>
    </w:p>
    <w:p w:rsidR="00286B55" w:rsidRDefault="001E4A29">
      <w:r>
        <w:t>– Дегустация.</w:t>
      </w:r>
    </w:p>
    <w:p w:rsidR="00286B55" w:rsidRDefault="001E4A29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3" name="Picture 13" descr="Журнал действ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s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B55" w:rsidRDefault="001E4A29">
      <w:pPr>
        <w:pStyle w:val="a7"/>
      </w:pPr>
      <w:r>
        <w:t>Рисунок 13 – Журнал действий</w:t>
      </w:r>
    </w:p>
    <w:p w:rsidR="00286B55" w:rsidRDefault="001E4A29">
      <w:pPr>
        <w:pStyle w:val="3"/>
      </w:pPr>
      <w:r>
        <w:t>10.1.1 Состав таблицы</w:t>
      </w:r>
    </w:p>
    <w:p w:rsidR="00286B55" w:rsidRDefault="001E4A29">
      <w:pPr>
        <w:pStyle w:val="ab"/>
      </w:pPr>
      <w:r>
        <w:t>Таблица 14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Столбец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Содержание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Дата и время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Момент события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Сущность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Объект, которого касается </w:t>
            </w:r>
            <w:r>
              <w:t>запись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Уровень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Категория события, включая аудит и события безопасности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Действие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Выполненная операция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Текст лога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Подробное описание с указанием пользователя и объекта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lastRenderedPageBreak/>
        <w:t xml:space="preserve">Уровни включают аудит и события безопасности. Запуск дегустации отмечается уровнем </w:t>
      </w:r>
      <w:r>
        <w:t>безопасности и аудита одновременно.</w:t>
      </w:r>
    </w:p>
    <w:p w:rsidR="00286B55" w:rsidRDefault="001E4A29">
      <w:pPr>
        <w:pStyle w:val="3"/>
      </w:pPr>
      <w:r>
        <w:t>10.1.2 Доступные действия</w:t>
      </w:r>
    </w:p>
    <w:p w:rsidR="00286B55" w:rsidRDefault="001E4A29">
      <w:r>
        <w:t>В разделе доступны просмотр записей, переключение между сущностями и постраничная навигация.</w:t>
      </w:r>
    </w:p>
    <w:p w:rsidR="00286B55" w:rsidRDefault="001E4A29">
      <w:r>
        <w:t>Записи журнала не редактируются и не удаляются из интерфейса.</w:t>
      </w:r>
    </w:p>
    <w:p w:rsidR="00286B55" w:rsidRDefault="001E4A29">
      <w:pPr>
        <w:pStyle w:val="2"/>
      </w:pPr>
      <w:bookmarkStart w:id="48" w:name="_Toc242178459"/>
      <w:r>
        <w:t>10.2 Типовые задачи</w:t>
      </w:r>
      <w:bookmarkEnd w:id="48"/>
    </w:p>
    <w:p w:rsidR="00286B55" w:rsidRDefault="001E4A29">
      <w:r>
        <w:t xml:space="preserve">Журнал отвечает на </w:t>
      </w:r>
      <w:r>
        <w:t>вопросы, которые нельзя восстановить по текущему состоянию данных.</w:t>
      </w:r>
    </w:p>
    <w:p w:rsidR="00286B55" w:rsidRDefault="001E4A29">
      <w:pPr>
        <w:pStyle w:val="ab"/>
      </w:pPr>
      <w:r>
        <w:t>Таблица 15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Вопрос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Где искать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Кто изменил параметры дегустации перед запуском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Дегустация</w:t>
            </w:r>
            <w:r>
              <w:t>, действие обновления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Кто и когда запустил дегустацию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Дегустация</w:t>
            </w:r>
            <w:r>
              <w:t xml:space="preserve">, уровень </w:t>
            </w:r>
            <w:r>
              <w:rPr>
                <w:b/>
              </w:rPr>
              <w:t>Security</w:t>
            </w:r>
            <w:r>
              <w:rPr>
                <w:b/>
              </w:rPr>
              <w:t xml:space="preserve"> + Audit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Когда в дегустацию добавили образцы или экспертов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Дегустация</w:t>
            </w:r>
            <w:r>
              <w:t>, действия добавления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Сколько строк принял импорт и кто его выполнил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Импорт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Кто создал или отключил учетную запись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Пользователи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Кто менял права роли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Сущность </w:t>
            </w:r>
            <w:r>
              <w:rPr>
                <w:b/>
              </w:rPr>
              <w:t>Роли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rPr>
          <w:b/>
        </w:rPr>
        <w:t>Важно</w:t>
      </w:r>
      <w:r>
        <w:t xml:space="preserve"> Журнал фиксирует факт изменения, но не восстанавливает прежние значения. Если требуется вернуть состояние объекта, восстанавливать его придется вручную по содержанию записи.</w:t>
      </w:r>
    </w:p>
    <w:p w:rsidR="00286B55" w:rsidRDefault="001E4A29">
      <w:pPr>
        <w:pStyle w:val="2"/>
      </w:pPr>
      <w:bookmarkStart w:id="49" w:name="_Toc242178460"/>
      <w:r>
        <w:lastRenderedPageBreak/>
        <w:t>10.3 Возможные ошибки</w:t>
      </w:r>
      <w:bookmarkEnd w:id="49"/>
    </w:p>
    <w:p w:rsidR="00286B55" w:rsidRDefault="001E4A29">
      <w:pPr>
        <w:pStyle w:val="ab"/>
      </w:pPr>
      <w:r>
        <w:t>Таблица 16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Раздел «Логирование» отсутствует в меню.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Доступ к журналу назначается ролью. Обратитесь к администратору — см. </w:t>
            </w:r>
            <w:hyperlink r:id="rId36">
              <w:r>
                <w:t>«Роли»</w:t>
              </w:r>
            </w:hyperlink>
            <w:r>
              <w:t>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Нужное событие не найдено.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Проверьте, что выбрана правильная сущность</w:t>
            </w:r>
            <w:r>
              <w:t>: журнал разделен по объектам, и действие с дегустацией не попадет в список продуктов.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Записей больше, чем помещается на странице.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Используйте постраничную навигацию в нижней части таблицы и переключатель числа строк.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1"/>
      </w:pPr>
      <w:bookmarkStart w:id="50" w:name="_Toc242178461"/>
      <w:r>
        <w:lastRenderedPageBreak/>
        <w:t>11 Проверка готовности к работе</w:t>
      </w:r>
      <w:bookmarkEnd w:id="50"/>
    </w:p>
    <w:p w:rsidR="00286B55" w:rsidRDefault="001E4A29">
      <w:r>
        <w:t>Отдельной страницы общих системных настроек в интерфейсе нет. Готовность системы складывается из состояния нескольких разделов.</w:t>
      </w:r>
    </w:p>
    <w:p w:rsidR="00286B55" w:rsidRDefault="001E4A29">
      <w:r>
        <w:t>Пройдите список до первого рабочего запуска, а затем при подключении новых подразделений или смене методики.</w:t>
      </w:r>
    </w:p>
    <w:p w:rsidR="00286B55" w:rsidRDefault="001E4A29">
      <w:pPr>
        <w:pStyle w:val="2"/>
      </w:pPr>
      <w:bookmarkStart w:id="51" w:name="_Toc242178462"/>
      <w:r>
        <w:t>11.1 Контрольный сп</w:t>
      </w:r>
      <w:r>
        <w:t>исок</w:t>
      </w:r>
      <w:bookmarkEnd w:id="51"/>
    </w:p>
    <w:p w:rsidR="00286B55" w:rsidRDefault="001E4A29">
      <w:pPr>
        <w:pStyle w:val="ab"/>
      </w:pPr>
      <w:r>
        <w:t>Таблица 17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286B55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Шаг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Что проверить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Где</w:t>
            </w:r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1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Вход выполнен под нужной учетной записью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Меню профиля — см. </w:t>
            </w:r>
            <w:hyperlink r:id="rId37">
              <w:r>
                <w:t>Профиль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2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Роли дают людям только нужные разделы и действия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38">
              <w:r>
                <w:t>Роли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3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Комиссии созданы, если участников удобнее отбирать по подразделению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39">
              <w:r>
                <w:t>Группы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4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Атрибуты будущих продуктов заданы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40">
              <w:r>
                <w:t>Категории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5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Статус лицензии, дата окончания и остаток лимита в порядке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41">
              <w:r>
                <w:t>Лицензирование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6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Идентификатор дашборда и </w:t>
            </w:r>
            <w:r>
              <w:t>ключ Metabase указаны, если аналитика нужна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42" w:anchor="%D0%BD%D0%B0%D1%81%D1%82%D1%80%D0%BE%D0%B9%D0%BA%D0%B8-%D0%B4%D0%B0%D1%88%D0%B1%D0%BE%D1%80%D0%B4%D0%B0">
              <w:r>
                <w:t>Аналитика</w:t>
              </w:r>
            </w:hyperlink>
          </w:p>
        </w:tc>
      </w:tr>
      <w:tr w:rsidR="00286B55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7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Выбрана удобная тема</w:t>
            </w:r>
            <w:r>
              <w:t xml:space="preserve"> интерфейса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hyperlink r:id="rId43" w:anchor="%D1%82%D0%B5%D0%BC%D0%B0-%D0%B8%D0%BD%D1%82%D0%B5%D1%80%D1%84%D0%B5%D0%B9%D1%81%D0%B0">
              <w:r>
                <w:t>Тема интерфейса</w:t>
              </w:r>
            </w:hyperlink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r>
        <w:t xml:space="preserve">Шаг 7 — личная настройка отображения. Он не меняет данные и </w:t>
      </w:r>
      <w:r>
        <w:t>на готовность системы не влияет.</w:t>
      </w:r>
    </w:p>
    <w:p w:rsidR="00286B55" w:rsidRDefault="001E4A29">
      <w:pPr>
        <w:pStyle w:val="2"/>
      </w:pPr>
      <w:bookmarkStart w:id="52" w:name="_Toc242178463"/>
      <w:r>
        <w:t>11.2 На что обратить внимание</w:t>
      </w:r>
      <w:bookmarkEnd w:id="52"/>
    </w:p>
    <w:p w:rsidR="00286B55" w:rsidRDefault="001E4A29">
      <w:r>
        <w:rPr>
          <w:b/>
        </w:rPr>
        <w:t>Атрибуты категорий.</w:t>
      </w:r>
      <w:r>
        <w:t xml:space="preserve"> После накопления каталога менять структуру категории менее удобно: атрибуты уже заполнены у существующих продуктов. Продумайте состав атрибутов до массового заведения номенк</w:t>
      </w:r>
      <w:r>
        <w:t>латуры.</w:t>
      </w:r>
    </w:p>
    <w:p w:rsidR="00286B55" w:rsidRDefault="001E4A29">
      <w:r>
        <w:rPr>
          <w:b/>
        </w:rPr>
        <w:lastRenderedPageBreak/>
        <w:t>Права ролей.</w:t>
      </w:r>
      <w:r>
        <w:t xml:space="preserve"> Роль по умолчанию автоматически назначается новым пользователям. Проверьте, что именно она дает: избыточные права расходятся по учетным записям незаметно.</w:t>
      </w:r>
    </w:p>
    <w:p w:rsidR="00286B55" w:rsidRDefault="001E4A29">
      <w:r>
        <w:rPr>
          <w:b/>
        </w:rPr>
        <w:t>Остаток лицензии.</w:t>
      </w:r>
      <w:r>
        <w:t xml:space="preserve"> Лимит расходуется при создании нового ответа эксперта на образ</w:t>
      </w:r>
      <w:r>
        <w:t>ец. Перед крупной дегустацией сопоставьте остаток с произведением числа экспертов на число образцов.</w:t>
      </w:r>
    </w:p>
    <w:p w:rsidR="00286B55" w:rsidRDefault="001E4A29">
      <w:r>
        <w:rPr>
          <w:b/>
        </w:rPr>
        <w:t>Важно</w:t>
      </w:r>
      <w:r>
        <w:t xml:space="preserve"> Проверка готовности не заменяет проверку самой дегустации. Состав образцов, экспертов и работоспособность анкеты проверяются отдельно перед каждым за</w:t>
      </w:r>
      <w:r>
        <w:t xml:space="preserve">пуском — см. </w:t>
      </w:r>
      <w:hyperlink r:id="rId44">
        <w:r>
          <w:t>«Рабочий цикл организатора»</w:t>
        </w:r>
      </w:hyperlink>
      <w:r>
        <w:t>.</w:t>
      </w:r>
    </w:p>
    <w:p w:rsidR="00286B55" w:rsidRDefault="001E4A29">
      <w:pPr>
        <w:pStyle w:val="2"/>
      </w:pPr>
      <w:bookmarkStart w:id="53" w:name="_Toc242178464"/>
      <w:r>
        <w:t>11.3 Возможные ошибки</w:t>
      </w:r>
      <w:bookmarkEnd w:id="53"/>
    </w:p>
    <w:p w:rsidR="00286B55" w:rsidRDefault="001E4A29">
      <w:pPr>
        <w:pStyle w:val="ab"/>
      </w:pPr>
      <w:r>
        <w:t>Таблица 18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286B55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Пользователь не видит нужный раздел.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Раздел открывается правами роли, а не наличием учетно</w:t>
            </w:r>
            <w:r>
              <w:t>й записи. Проверьте состав прав роли и назначенную пользователю роль.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Эксперта не удается добавить в дегустацию.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Учетная запись неактивна либо не входит в выбранную группу. Проверьте признак активности и состав группы.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 xml:space="preserve">Лимит лицензии закончился во время </w:t>
            </w:r>
            <w:r>
              <w:rPr>
                <w:b/>
              </w:rPr>
              <w:t>дегустации.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 xml:space="preserve">Обновите лицензию. Уже собранные ответы сохраняются, но новые прохождения не создаются — см. </w:t>
            </w:r>
            <w:hyperlink r:id="rId45">
              <w:r>
                <w:t>«Лицензирование»</w:t>
              </w:r>
            </w:hyperlink>
            <w:r>
              <w:t>.</w:t>
            </w:r>
          </w:p>
        </w:tc>
      </w:tr>
      <w:tr w:rsidR="00286B55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rPr>
                <w:b/>
              </w:rPr>
              <w:t>Раздел «Аналитика» пуст.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286B55" w:rsidRDefault="001E4A29">
            <w:pPr>
              <w:pStyle w:val="ac"/>
            </w:pPr>
            <w:r>
              <w:t>Проверьте настройки дашборда и налич</w:t>
            </w:r>
            <w:r>
              <w:t>ие завершенных дегустаций с рассчитанным баллом.</w:t>
            </w:r>
          </w:p>
        </w:tc>
      </w:tr>
    </w:tbl>
    <w:p w:rsidR="00286B55" w:rsidRDefault="00286B55">
      <w:pPr>
        <w:pStyle w:val="ac"/>
        <w:spacing w:after="120"/>
      </w:pPr>
    </w:p>
    <w:p w:rsidR="00286B55" w:rsidRDefault="001E4A29">
      <w:pPr>
        <w:pStyle w:val="1"/>
      </w:pPr>
      <w:bookmarkStart w:id="54" w:name="_Toc242178465"/>
      <w:r>
        <w:lastRenderedPageBreak/>
        <w:t>12 Рекомендации по администрированию</w:t>
      </w:r>
      <w:bookmarkEnd w:id="54"/>
    </w:p>
    <w:p w:rsidR="00286B55" w:rsidRDefault="001E4A29">
      <w:r>
        <w:rPr>
          <w:b/>
        </w:rPr>
        <w:t>Кратко о разделе</w:t>
      </w:r>
      <w:r>
        <w:t xml:space="preserve"> Раздел содержит практические правила, которые помогают поддерживать систему в актуальном и безопасном состоянии.</w:t>
      </w:r>
    </w:p>
    <w:p w:rsidR="00286B55" w:rsidRDefault="001E4A29">
      <w:pPr>
        <w:pStyle w:val="2"/>
      </w:pPr>
      <w:bookmarkStart w:id="55" w:name="_Toc242178466"/>
      <w:r>
        <w:t>12.1 Управление пользователями</w:t>
      </w:r>
      <w:bookmarkEnd w:id="55"/>
    </w:p>
    <w:p w:rsidR="00286B55" w:rsidRDefault="001E4A29">
      <w:r>
        <w:t>При соз</w:t>
      </w:r>
      <w:r>
        <w:t>дании учетных записей придерживайтесь следующих рекомендаций:</w:t>
      </w:r>
    </w:p>
    <w:p w:rsidR="00286B55" w:rsidRDefault="001E4A29">
      <w:r>
        <w:t>– создавайте отдельную учетную запись для каждого пользователя;</w:t>
      </w:r>
    </w:p>
    <w:p w:rsidR="00286B55" w:rsidRDefault="001E4A29">
      <w:r>
        <w:t>– используйте корпоративные адреса электронной почты;</w:t>
      </w:r>
    </w:p>
    <w:p w:rsidR="00286B55" w:rsidRDefault="001E4A29">
      <w:r>
        <w:t>– не передавайте одну учетную запись нескольким сотрудникам;</w:t>
      </w:r>
    </w:p>
    <w:p w:rsidR="00286B55" w:rsidRDefault="001E4A29">
      <w:r>
        <w:t>– регулярно про</w:t>
      </w:r>
      <w:r>
        <w:t>веряйте список пользователей и удаляйте неактуальные учетные записи.</w:t>
      </w:r>
    </w:p>
    <w:p w:rsidR="00286B55" w:rsidRDefault="001E4A29">
      <w:r>
        <w:t>Если сотрудник временно не работает в системе, рекомендуется деактивировать учетную запись вместо удаления. Это позволит сохранить историю его работы.</w:t>
      </w:r>
    </w:p>
    <w:p w:rsidR="00286B55" w:rsidRDefault="001E4A29">
      <w:pPr>
        <w:pStyle w:val="2"/>
      </w:pPr>
      <w:bookmarkStart w:id="56" w:name="_Toc242178467"/>
      <w:r>
        <w:t>12.2 Управление группами</w:t>
      </w:r>
      <w:bookmarkEnd w:id="56"/>
    </w:p>
    <w:p w:rsidR="00286B55" w:rsidRDefault="001E4A29">
      <w:r>
        <w:t>Группы позв</w:t>
      </w:r>
      <w:r>
        <w:t>оляют упростить сопровождение пользователей.</w:t>
      </w:r>
    </w:p>
    <w:p w:rsidR="00286B55" w:rsidRDefault="001E4A29">
      <w:r>
        <w:t>Рекомендуется:</w:t>
      </w:r>
    </w:p>
    <w:p w:rsidR="00286B55" w:rsidRDefault="001E4A29">
      <w:r>
        <w:t>– объединять пользователей по подразделениям или направлениям деятельности;</w:t>
      </w:r>
    </w:p>
    <w:p w:rsidR="00286B55" w:rsidRDefault="001E4A29">
      <w:r>
        <w:t>– использовать понятные и однозначные названия групп;</w:t>
      </w:r>
    </w:p>
    <w:p w:rsidR="00286B55" w:rsidRDefault="001E4A29">
      <w:r>
        <w:t xml:space="preserve">– регулярно проверять состав групп и удалять пользователей, </w:t>
      </w:r>
      <w:r>
        <w:t>которым больше не требуется доступ.</w:t>
      </w:r>
    </w:p>
    <w:p w:rsidR="00286B55" w:rsidRDefault="001E4A29">
      <w:r>
        <w:t>Не рекомендуется создавать отдельную группу для одного пользователя, если это не предусмотрено принятой моделью разграничения доступа.</w:t>
      </w:r>
    </w:p>
    <w:p w:rsidR="00286B55" w:rsidRDefault="001E4A29">
      <w:pPr>
        <w:pStyle w:val="2"/>
      </w:pPr>
      <w:bookmarkStart w:id="57" w:name="_Toc242178468"/>
      <w:r>
        <w:lastRenderedPageBreak/>
        <w:t>12.3 Управление ролями</w:t>
      </w:r>
      <w:bookmarkEnd w:id="57"/>
    </w:p>
    <w:p w:rsidR="00286B55" w:rsidRDefault="001E4A29">
      <w:r>
        <w:t xml:space="preserve">Ролевая модель значительно упрощает сопровождение системы при </w:t>
      </w:r>
      <w:r>
        <w:t>правильной организации.</w:t>
      </w:r>
    </w:p>
    <w:p w:rsidR="00286B55" w:rsidRDefault="001E4A29">
      <w:r>
        <w:t>Рекомендуется:</w:t>
      </w:r>
    </w:p>
    <w:p w:rsidR="00286B55" w:rsidRDefault="001E4A29">
      <w:r>
        <w:t>– создавать роли по должностным обязанностям, а не под конкретных сотрудников;</w:t>
      </w:r>
    </w:p>
    <w:p w:rsidR="00286B55" w:rsidRDefault="001E4A29">
      <w:r>
        <w:t>– предоставлять пользователям только те права, которые необходимы для выполнения рабочих задач;</w:t>
      </w:r>
    </w:p>
    <w:p w:rsidR="00286B55" w:rsidRDefault="001E4A29">
      <w:r>
        <w:t>– использовать существующие роли вместо со</w:t>
      </w:r>
      <w:r>
        <w:t>здания новых, если они полностью соответствуют требуемому набору прав;</w:t>
      </w:r>
    </w:p>
    <w:p w:rsidR="00286B55" w:rsidRDefault="001E4A29">
      <w:r>
        <w:t>– регулярно пересматривать состав ролей и удалять неиспользуемые.</w:t>
      </w:r>
    </w:p>
    <w:p w:rsidR="00286B55" w:rsidRDefault="001E4A29">
      <w:r>
        <w:t>Перед изменением существующей роли рекомендуется оценить, как изменения повлияют на пользователей, которым она назначен</w:t>
      </w:r>
      <w:r>
        <w:t>а.</w:t>
      </w:r>
    </w:p>
    <w:p w:rsidR="00286B55" w:rsidRDefault="001E4A29">
      <w:pPr>
        <w:pStyle w:val="2"/>
      </w:pPr>
      <w:bookmarkStart w:id="58" w:name="_Toc242178469"/>
      <w:r>
        <w:t>12.4 Контроль лицензии</w:t>
      </w:r>
      <w:bookmarkEnd w:id="58"/>
    </w:p>
    <w:p w:rsidR="00286B55" w:rsidRDefault="001E4A29">
      <w:r>
        <w:t>Периодически проверяйте состояние лицензии.</w:t>
      </w:r>
    </w:p>
    <w:p w:rsidR="00286B55" w:rsidRDefault="001E4A29">
      <w:r>
        <w:t>Рекомендуется:</w:t>
      </w:r>
    </w:p>
    <w:p w:rsidR="00286B55" w:rsidRDefault="001E4A29">
      <w:r>
        <w:t>– контролировать срок действия лицензии;</w:t>
      </w:r>
    </w:p>
    <w:p w:rsidR="00286B55" w:rsidRDefault="001E4A29">
      <w:r>
        <w:t>– следить за количеством оставшихся ответов;</w:t>
      </w:r>
    </w:p>
    <w:p w:rsidR="00286B55" w:rsidRDefault="001E4A29">
      <w:r>
        <w:t>– продлевать лицензию до окончания срока ее действия;</w:t>
      </w:r>
    </w:p>
    <w:p w:rsidR="00286B55" w:rsidRDefault="001E4A29">
      <w:r>
        <w:t>– после обновления лицензии убе</w:t>
      </w:r>
      <w:r>
        <w:t>диться, что сведения о лицензии обновились корректно.</w:t>
      </w:r>
    </w:p>
    <w:p w:rsidR="00286B55" w:rsidRDefault="001E4A29">
      <w:r>
        <w:t>Продление лицензии до окончания срока действия позволяет сохранить неиспользованный остаток ответов.</w:t>
      </w:r>
    </w:p>
    <w:p w:rsidR="00286B55" w:rsidRDefault="001E4A29">
      <w:pPr>
        <w:pStyle w:val="2"/>
      </w:pPr>
      <w:bookmarkStart w:id="59" w:name="_Toc242178470"/>
      <w:r>
        <w:t>12.5 Безопасность</w:t>
      </w:r>
      <w:bookmarkEnd w:id="59"/>
    </w:p>
    <w:p w:rsidR="00286B55" w:rsidRDefault="001E4A29">
      <w:r>
        <w:t>Для обеспечения безопасности системы рекомендуется:</w:t>
      </w:r>
    </w:p>
    <w:p w:rsidR="00286B55" w:rsidRDefault="001E4A29">
      <w:r>
        <w:t>– предоставлять административны</w:t>
      </w:r>
      <w:r>
        <w:t>е права только тем пользователям, которым они действительно необходимы;</w:t>
      </w:r>
    </w:p>
    <w:p w:rsidR="00286B55" w:rsidRDefault="001E4A29">
      <w:r>
        <w:t>– периодически проверять назначенные роли;</w:t>
      </w:r>
    </w:p>
    <w:p w:rsidR="00286B55" w:rsidRDefault="001E4A29">
      <w:r>
        <w:lastRenderedPageBreak/>
        <w:t>– своевременно отключать учетные записи пользователей, прекративших работу с системой;</w:t>
      </w:r>
    </w:p>
    <w:p w:rsidR="00286B55" w:rsidRDefault="001E4A29">
      <w:r>
        <w:t xml:space="preserve">– не использовать общие учетные записи для нескольких </w:t>
      </w:r>
      <w:r>
        <w:t>сотрудников.</w:t>
      </w:r>
    </w:p>
    <w:p w:rsidR="00286B55" w:rsidRDefault="001E4A29">
      <w:pPr>
        <w:pStyle w:val="2"/>
      </w:pPr>
      <w:bookmarkStart w:id="60" w:name="_Toc242178471"/>
      <w:r>
        <w:t>12.6 Регулярное сопровождение</w:t>
      </w:r>
      <w:bookmarkEnd w:id="60"/>
    </w:p>
    <w:p w:rsidR="00286B55" w:rsidRDefault="001E4A29">
      <w:r>
        <w:t>Для стабильной работы системы рекомендуется выполнять следующие действия:</w:t>
      </w:r>
    </w:p>
    <w:p w:rsidR="00286B55" w:rsidRDefault="001E4A29">
      <w:r>
        <w:t>– регулярно проверять актуальность списка пользователей;</w:t>
      </w:r>
    </w:p>
    <w:p w:rsidR="00286B55" w:rsidRDefault="001E4A29">
      <w:r>
        <w:t>– контролировать корректность назначенных ролей;</w:t>
      </w:r>
    </w:p>
    <w:p w:rsidR="00286B55" w:rsidRDefault="001E4A29">
      <w:r>
        <w:t>– удалять неиспользуемые группы;</w:t>
      </w:r>
    </w:p>
    <w:p w:rsidR="00286B55" w:rsidRDefault="001E4A29">
      <w:r>
        <w:t>– проверять срок действия лицензии;</w:t>
      </w:r>
    </w:p>
    <w:p w:rsidR="00286B55" w:rsidRDefault="001E4A29">
      <w:r>
        <w:t>– своевременно информировать пользователей о планируемых изменениях доступа.</w:t>
      </w:r>
    </w:p>
    <w:p w:rsidR="00286B55" w:rsidRDefault="001E4A29">
      <w:pPr>
        <w:pStyle w:val="1"/>
      </w:pPr>
      <w:bookmarkStart w:id="61" w:name="_Toc242178472"/>
      <w:r>
        <w:lastRenderedPageBreak/>
        <w:t>13 Типичные проблемы и их решение</w:t>
      </w:r>
      <w:bookmarkEnd w:id="61"/>
    </w:p>
    <w:p w:rsidR="00286B55" w:rsidRDefault="001E4A29">
      <w:r>
        <w:rPr>
          <w:b/>
        </w:rPr>
        <w:t>Кратко о разделе</w:t>
      </w:r>
      <w:r>
        <w:t xml:space="preserve"> Раздел помогает быстро диагностировать распространенные ошибки и выбрать порядок действий дл</w:t>
      </w:r>
      <w:r>
        <w:t>я их устранения.</w:t>
      </w:r>
    </w:p>
    <w:p w:rsidR="00286B55" w:rsidRDefault="001E4A29">
      <w:pPr>
        <w:pStyle w:val="2"/>
      </w:pPr>
      <w:bookmarkStart w:id="62" w:name="_Toc242178473"/>
      <w:r>
        <w:t>13.1 Пользователь не может войти в систему</w:t>
      </w:r>
      <w:bookmarkEnd w:id="62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учетная запись деактивирована;</w:t>
      </w:r>
    </w:p>
    <w:p w:rsidR="00286B55" w:rsidRDefault="001E4A29">
      <w:r>
        <w:t>– пользователю назначены некорректные учетные данные;</w:t>
      </w:r>
    </w:p>
    <w:p w:rsidR="00286B55" w:rsidRDefault="001E4A29">
      <w:r>
        <w:t>– учетная запись была удалена.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Проверьте статус учетной записи.</w:t>
      </w:r>
    </w:p>
    <w:p w:rsidR="00286B55" w:rsidRDefault="001E4A29">
      <w:r>
        <w:t>2) Убедитесь, чт</w:t>
      </w:r>
      <w:r>
        <w:t>о пользователь использует корректные учетные данные.</w:t>
      </w:r>
    </w:p>
    <w:p w:rsidR="00286B55" w:rsidRDefault="001E4A29">
      <w:r>
        <w:t>3) При необходимости активируйте учетную запись или создайте новую.</w:t>
      </w:r>
    </w:p>
    <w:p w:rsidR="00286B55" w:rsidRDefault="001E4A29">
      <w:pPr>
        <w:pStyle w:val="2"/>
      </w:pPr>
      <w:bookmarkStart w:id="63" w:name="_Toc242178474"/>
      <w:r>
        <w:t>13.2 Пользователь не видит нужный раздел</w:t>
      </w:r>
      <w:bookmarkEnd w:id="63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пользователю не назначена необходимая роль;</w:t>
      </w:r>
    </w:p>
    <w:p w:rsidR="00286B55" w:rsidRDefault="001E4A29">
      <w:r>
        <w:t>– роль не содержит требуемых р</w:t>
      </w:r>
      <w:r>
        <w:t>азрешений.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Проверьте назначенные пользователю роли.</w:t>
      </w:r>
    </w:p>
    <w:p w:rsidR="00286B55" w:rsidRDefault="001E4A29">
      <w:r>
        <w:t>2) Убедитесь, что роль содержит необходимые права.</w:t>
      </w:r>
    </w:p>
    <w:p w:rsidR="00286B55" w:rsidRDefault="001E4A29">
      <w:r>
        <w:t>3) После изменения ролей попросите пользователя повторно войти в систему.</w:t>
      </w:r>
    </w:p>
    <w:p w:rsidR="00286B55" w:rsidRDefault="001E4A29">
      <w:pPr>
        <w:pStyle w:val="2"/>
      </w:pPr>
      <w:bookmarkStart w:id="64" w:name="_Toc242178475"/>
      <w:r>
        <w:t>13.3 Не удается удалить пользователя</w:t>
      </w:r>
      <w:bookmarkEnd w:id="64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 xml:space="preserve">– </w:t>
      </w:r>
      <w:r>
        <w:t>пользователь связан с другими объектами системы;</w:t>
      </w:r>
    </w:p>
    <w:p w:rsidR="00286B55" w:rsidRDefault="001E4A29">
      <w:r>
        <w:t>– текущая роль не позволяет удалять пользователей.</w:t>
      </w:r>
    </w:p>
    <w:p w:rsidR="00286B55" w:rsidRDefault="001E4A29">
      <w:r>
        <w:rPr>
          <w:b/>
        </w:rPr>
        <w:lastRenderedPageBreak/>
        <w:t>Решение</w:t>
      </w:r>
    </w:p>
    <w:p w:rsidR="00286B55" w:rsidRDefault="001E4A29">
      <w:r>
        <w:t>1) Проверьте наличие связанных данных.</w:t>
      </w:r>
    </w:p>
    <w:p w:rsidR="00286B55" w:rsidRDefault="001E4A29">
      <w:r>
        <w:t>2) При необходимости деактивируйте пользователя вместо удаления.</w:t>
      </w:r>
    </w:p>
    <w:p w:rsidR="00286B55" w:rsidRDefault="001E4A29">
      <w:r>
        <w:t>3) Проверьте права текущей учетной записи.</w:t>
      </w:r>
    </w:p>
    <w:p w:rsidR="00286B55" w:rsidRDefault="001E4A29">
      <w:pPr>
        <w:pStyle w:val="2"/>
      </w:pPr>
      <w:bookmarkStart w:id="65" w:name="_Toc242178476"/>
      <w:r>
        <w:t>13.4 Не удается удалить группу</w:t>
      </w:r>
      <w:bookmarkEnd w:id="65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группа содержит пользователей;</w:t>
      </w:r>
    </w:p>
    <w:p w:rsidR="00286B55" w:rsidRDefault="001E4A29">
      <w:r>
        <w:t>– отсутствуют необходимые права.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Удалите пользователей из группы.</w:t>
      </w:r>
    </w:p>
    <w:p w:rsidR="00286B55" w:rsidRDefault="001E4A29">
      <w:r>
        <w:t>2) Повторите попытку удаления.</w:t>
      </w:r>
    </w:p>
    <w:p w:rsidR="00286B55" w:rsidRDefault="001E4A29">
      <w:r>
        <w:t>3) При необходимости обратитесь к пользователю с более высоким уро</w:t>
      </w:r>
      <w:r>
        <w:t>внем доступа.</w:t>
      </w:r>
    </w:p>
    <w:p w:rsidR="00286B55" w:rsidRDefault="001E4A29">
      <w:pPr>
        <w:pStyle w:val="2"/>
      </w:pPr>
      <w:bookmarkStart w:id="66" w:name="_Toc242178477"/>
      <w:r>
        <w:t>13.5 Не удается удалить роль</w:t>
      </w:r>
      <w:bookmarkEnd w:id="66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роль назначена пользователям;</w:t>
      </w:r>
    </w:p>
    <w:p w:rsidR="00286B55" w:rsidRDefault="001E4A29">
      <w:r>
        <w:t>– роль является системной;</w:t>
      </w:r>
    </w:p>
    <w:p w:rsidR="00286B55" w:rsidRDefault="001E4A29">
      <w:r>
        <w:t>– отсутствуют необходимые права.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Проверьте, используется ли роль другими пользователями.</w:t>
      </w:r>
    </w:p>
    <w:p w:rsidR="00286B55" w:rsidRDefault="001E4A29">
      <w:r>
        <w:t>2) Назначьте пользователям другую ро</w:t>
      </w:r>
      <w:r>
        <w:t>ль.</w:t>
      </w:r>
    </w:p>
    <w:p w:rsidR="00286B55" w:rsidRDefault="001E4A29">
      <w:r>
        <w:t>3) Повторите удаление.</w:t>
      </w:r>
    </w:p>
    <w:p w:rsidR="00286B55" w:rsidRDefault="001E4A29">
      <w:pPr>
        <w:pStyle w:val="2"/>
      </w:pPr>
      <w:bookmarkStart w:id="67" w:name="_Toc242178478"/>
      <w:r>
        <w:t>13.6 Не удалось активировать лицензию</w:t>
      </w:r>
      <w:bookmarkEnd w:id="67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выбран неверный файл лицензии;</w:t>
      </w:r>
    </w:p>
    <w:p w:rsidR="00286B55" w:rsidRDefault="001E4A29">
      <w:r>
        <w:t>– файл поврежден;</w:t>
      </w:r>
    </w:p>
    <w:p w:rsidR="00286B55" w:rsidRDefault="001E4A29">
      <w:r>
        <w:t>– лицензия выпущена для другой организации.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lastRenderedPageBreak/>
        <w:t>1) Проверьте выбранный файл.</w:t>
      </w:r>
    </w:p>
    <w:p w:rsidR="00286B55" w:rsidRDefault="001E4A29">
      <w:r>
        <w:t>2) Используйте лицензию, полученную для в</w:t>
      </w:r>
      <w:r>
        <w:t>ашей организации.</w:t>
      </w:r>
    </w:p>
    <w:p w:rsidR="00286B55" w:rsidRDefault="001E4A29">
      <w:r>
        <w:t>3) При необходимости запросите новый файл лицензии.</w:t>
      </w:r>
    </w:p>
    <w:p w:rsidR="00286B55" w:rsidRDefault="001E4A29">
      <w:pPr>
        <w:pStyle w:val="2"/>
      </w:pPr>
      <w:bookmarkStart w:id="68" w:name="_Toc242178479"/>
      <w:r>
        <w:t>13.7 Закончился срок действия лицензии</w:t>
      </w:r>
      <w:bookmarkEnd w:id="68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лицензия не была продлена;</w:t>
      </w:r>
    </w:p>
    <w:p w:rsidR="00286B55" w:rsidRDefault="001E4A29">
      <w:r>
        <w:t>– истек срок действия лицензии.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Получите новый лицензионный файл.</w:t>
      </w:r>
    </w:p>
    <w:p w:rsidR="00286B55" w:rsidRDefault="001E4A29">
      <w:r>
        <w:t xml:space="preserve">2) </w:t>
      </w:r>
      <w:r>
        <w:t xml:space="preserve">Обновите лицензию в разделе </w:t>
      </w:r>
      <w:hyperlink r:id="rId46">
        <w:r>
          <w:t>«Лицензирование»</w:t>
        </w:r>
      </w:hyperlink>
      <w:r>
        <w:t>.</w:t>
      </w:r>
    </w:p>
    <w:p w:rsidR="00286B55" w:rsidRDefault="001E4A29">
      <w:r>
        <w:t>3) Убедитесь, что срок действия лицензии обновился.</w:t>
      </w:r>
    </w:p>
    <w:p w:rsidR="00286B55" w:rsidRDefault="001E4A29">
      <w:pPr>
        <w:pStyle w:val="2"/>
      </w:pPr>
      <w:bookmarkStart w:id="69" w:name="_Toc242178480"/>
      <w:r>
        <w:t>13.8 Закончился лимит ответов</w:t>
      </w:r>
      <w:bookmarkEnd w:id="69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>– исчерпан доступный лимит лицензии.</w:t>
      </w:r>
    </w:p>
    <w:p w:rsidR="00286B55" w:rsidRDefault="001E4A29">
      <w:r>
        <w:rPr>
          <w:b/>
        </w:rPr>
        <w:t>Ре</w:t>
      </w:r>
      <w:r>
        <w:rPr>
          <w:b/>
        </w:rPr>
        <w:t>шение</w:t>
      </w:r>
    </w:p>
    <w:p w:rsidR="00286B55" w:rsidRDefault="001E4A29">
      <w:r>
        <w:t>1) Проверьте сведения о лицензии.</w:t>
      </w:r>
    </w:p>
    <w:p w:rsidR="00286B55" w:rsidRDefault="001E4A29">
      <w:r>
        <w:t>2) При необходимости обновите лицензию.</w:t>
      </w:r>
    </w:p>
    <w:p w:rsidR="00286B55" w:rsidRDefault="001E4A29">
      <w:r>
        <w:t>3) После обновления убедитесь, что количество доступных ответов увеличилось.</w:t>
      </w:r>
    </w:p>
    <w:p w:rsidR="00286B55" w:rsidRDefault="001E4A29">
      <w:pPr>
        <w:pStyle w:val="2"/>
      </w:pPr>
      <w:bookmarkStart w:id="70" w:name="_Toc242178481"/>
      <w:r>
        <w:t>13.9 Не рассчитывается итоговый балл дегустации</w:t>
      </w:r>
      <w:bookmarkEnd w:id="70"/>
    </w:p>
    <w:p w:rsidR="00286B55" w:rsidRDefault="001E4A29">
      <w:r>
        <w:rPr>
          <w:b/>
        </w:rPr>
        <w:t>Возможные причины</w:t>
      </w:r>
    </w:p>
    <w:p w:rsidR="00286B55" w:rsidRDefault="001E4A29">
      <w:r>
        <w:t xml:space="preserve">– в анкете шаблона нет блока </w:t>
      </w:r>
      <w:r>
        <w:t>«Выражение (Только для чтения)»;</w:t>
      </w:r>
    </w:p>
    <w:p w:rsidR="00286B55" w:rsidRDefault="001E4A29">
      <w:r>
        <w:t>– имя выражения указано не как totalScore.</w:t>
      </w:r>
    </w:p>
    <w:p w:rsidR="00286B55" w:rsidRDefault="001E4A29">
      <w:r>
        <w:rPr>
          <w:b/>
        </w:rPr>
        <w:t>Решение</w:t>
      </w:r>
    </w:p>
    <w:p w:rsidR="00286B55" w:rsidRDefault="001E4A29">
      <w:r>
        <w:t>1) Откройте шаблон, который используется в дегустации.</w:t>
      </w:r>
    </w:p>
    <w:p w:rsidR="00286B55" w:rsidRDefault="001E4A29">
      <w:r>
        <w:t>2) Проверьте, что в анкете есть блок «Выражение (Только для чтения)».</w:t>
      </w:r>
    </w:p>
    <w:p w:rsidR="00286B55" w:rsidRDefault="001E4A29">
      <w:r>
        <w:t>3) Убедитесь, что в поле «Имя выражения» указан</w:t>
      </w:r>
      <w:r>
        <w:t>о ровно totalScore.</w:t>
      </w:r>
    </w:p>
    <w:p w:rsidR="00286B55" w:rsidRDefault="001E4A29">
      <w:r>
        <w:t>4) Исправьте шаблон и сохраните его.</w:t>
      </w:r>
    </w:p>
    <w:p w:rsidR="00286B55" w:rsidRDefault="001E4A29">
      <w:r>
        <w:lastRenderedPageBreak/>
        <w:t>5) Проведите дегустацию заново: в уже собранных ответах балл не пересчитывается.</w:t>
      </w:r>
    </w:p>
    <w:p w:rsidR="00286B55" w:rsidRDefault="001E4A29">
      <w:pPr>
        <w:pStyle w:val="2"/>
      </w:pPr>
      <w:bookmarkStart w:id="71" w:name="_Toc242178482"/>
      <w:r>
        <w:t>13.10 Куда обращаться при возникновении проблем</w:t>
      </w:r>
      <w:bookmarkEnd w:id="71"/>
    </w:p>
    <w:p w:rsidR="00286B55" w:rsidRDefault="001E4A29">
      <w:r>
        <w:t>Если проблему не удалось решить с помощью рекомендаций, выполните след</w:t>
      </w:r>
      <w:r>
        <w:t>ующие действия:</w:t>
      </w:r>
    </w:p>
    <w:p w:rsidR="00286B55" w:rsidRDefault="001E4A29">
      <w:r>
        <w:t>– Зафиксируйте последовательность действий, которая привела к возникновению проблемы.</w:t>
      </w:r>
    </w:p>
    <w:p w:rsidR="00286B55" w:rsidRDefault="001E4A29">
      <w:r>
        <w:t>– При наличии сообщения об ошибке сохраните его текст или сделайте снимок экрана.</w:t>
      </w:r>
    </w:p>
    <w:p w:rsidR="00286B55" w:rsidRDefault="001E4A29">
      <w:r>
        <w:t>– Обратитесь к администратору системы более высокого уровня или в службу</w:t>
      </w:r>
      <w:r>
        <w:t xml:space="preserve"> технической поддержки, предоставив собранную информацию.</w:t>
      </w:r>
    </w:p>
    <w:sectPr w:rsidR="00286B55" w:rsidSect="00034616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134" w:right="850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E4A29">
      <w:pPr>
        <w:spacing w:line="240" w:lineRule="auto"/>
      </w:pPr>
      <w:r>
        <w:separator/>
      </w:r>
    </w:p>
  </w:endnote>
  <w:endnote w:type="continuationSeparator" w:id="0">
    <w:p w:rsidR="00000000" w:rsidRDefault="001E4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B55" w:rsidRDefault="00286B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B55" w:rsidRDefault="001E4A29">
    <w:pPr>
      <w:pStyle w:val="a5"/>
      <w:ind w:firstLine="0"/>
      <w:jc w:val="center"/>
    </w:pPr>
    <w:r>
      <w:rPr>
        <w:sz w:val="28"/>
      </w:rPr>
      <w:t>Москва,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E4A29">
      <w:pPr>
        <w:spacing w:line="240" w:lineRule="auto"/>
      </w:pPr>
      <w:r>
        <w:separator/>
      </w:r>
    </w:p>
  </w:footnote>
  <w:footnote w:type="continuationSeparator" w:id="0">
    <w:p w:rsidR="00000000" w:rsidRDefault="001E4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B55" w:rsidRDefault="001E4A29">
    <w:pPr>
      <w:pStyle w:val="a3"/>
      <w:ind w:firstLine="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B55" w:rsidRDefault="00286B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A29"/>
    <w:rsid w:val="00286B55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716185C-13E3-4D7E-BB69-2E5470A5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693F"/>
    <w:pPr>
      <w:spacing w:after="0" w:line="360" w:lineRule="auto"/>
      <w:ind w:firstLine="709"/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pageBreakBefore/>
      <w:spacing w:after="240"/>
      <w:ind w:firstLine="0"/>
      <w:jc w:val="center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E618BF"/>
  </w:style>
  <w:style w:type="paragraph" w:styleId="a5">
    <w:name w:val="footer"/>
    <w:basedOn w:val="a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E618BF"/>
  </w:style>
  <w:style w:type="character" w:customStyle="1" w:styleId="10">
    <w:name w:val="Заголовок 1 Знак"/>
    <w:basedOn w:val="a0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a7">
    <w:name w:val="caption"/>
    <w:basedOn w:val="a"/>
    <w:next w:val="a"/>
    <w:uiPriority w:val="35"/>
    <w:semiHidden/>
    <w:unhideWhenUsed/>
    <w:qFormat/>
    <w:rsid w:val="00FC693F"/>
    <w:pPr>
      <w:spacing w:after="240"/>
      <w:ind w:firstLine="0"/>
      <w:jc w:val="center"/>
    </w:pPr>
    <w:rPr>
      <w:bCs/>
      <w:szCs w:val="18"/>
    </w:rPr>
  </w:style>
  <w:style w:type="paragraph" w:styleId="a8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исунок"/>
    <w:basedOn w:val="a"/>
    <w:pPr>
      <w:keepNext/>
      <w:spacing w:before="120" w:after="120" w:line="240" w:lineRule="auto"/>
      <w:ind w:firstLine="0"/>
      <w:jc w:val="center"/>
    </w:pPr>
  </w:style>
  <w:style w:type="paragraph" w:customStyle="1" w:styleId="ab">
    <w:name w:val="Название таблицы"/>
    <w:basedOn w:val="a"/>
    <w:pPr>
      <w:keepNext/>
      <w:spacing w:before="120"/>
      <w:ind w:firstLine="0"/>
      <w:jc w:val="left"/>
    </w:pPr>
  </w:style>
  <w:style w:type="paragraph" w:customStyle="1" w:styleId="ac">
    <w:name w:val="Текст таблицы"/>
    <w:basedOn w:val="a"/>
    <w:pPr>
      <w:spacing w:line="240" w:lineRule="auto"/>
      <w:ind w:firstLine="0"/>
      <w:jc w:val="left"/>
    </w:pPr>
    <w:rPr>
      <w:sz w:val="24"/>
    </w:rPr>
  </w:style>
  <w:style w:type="paragraph" w:customStyle="1" w:styleId="ad">
    <w:name w:val="Служебный заголовок"/>
    <w:basedOn w:val="a"/>
    <w:pPr>
      <w:pageBreakBefore/>
      <w:spacing w:after="240"/>
      <w:ind w:firstLine="0"/>
      <w:jc w:val="center"/>
    </w:pPr>
    <w:rPr>
      <w:b/>
      <w:caps/>
    </w:rPr>
  </w:style>
  <w:style w:type="paragraph" w:customStyle="1" w:styleId="11">
    <w:name w:val="Оглавление 11"/>
    <w:basedOn w:val="a"/>
    <w:pPr>
      <w:ind w:firstLine="0"/>
      <w:jc w:val="left"/>
    </w:pPr>
  </w:style>
  <w:style w:type="paragraph" w:customStyle="1" w:styleId="21">
    <w:name w:val="Оглавление 21"/>
    <w:basedOn w:val="a"/>
    <w:pPr>
      <w:ind w:left="425" w:firstLine="0"/>
      <w:jc w:val="left"/>
    </w:pPr>
  </w:style>
  <w:style w:type="paragraph" w:customStyle="1" w:styleId="31">
    <w:name w:val="Оглавление 31"/>
    <w:basedOn w:val="a"/>
    <w:pPr>
      <w:ind w:left="850" w:firstLine="0"/>
      <w:jc w:val="left"/>
    </w:pPr>
  </w:style>
  <w:style w:type="paragraph" w:styleId="12">
    <w:name w:val="toc 1"/>
    <w:basedOn w:val="a"/>
    <w:next w:val="a"/>
    <w:autoRedefine/>
    <w:uiPriority w:val="39"/>
    <w:unhideWhenUsed/>
    <w:rsid w:val="001E4A29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1E4A29"/>
    <w:pPr>
      <w:spacing w:after="100"/>
      <w:ind w:left="280"/>
    </w:pPr>
  </w:style>
  <w:style w:type="character" w:styleId="ae">
    <w:name w:val="Hyperlink"/>
    <w:basedOn w:val="a0"/>
    <w:uiPriority w:val="99"/>
    <w:unhideWhenUsed/>
    <w:rsid w:val="001E4A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tnlrating.ru/docs/ru/admin-guide/logs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9" Type="http://schemas.openxmlformats.org/officeDocument/2006/relationships/hyperlink" Target="https://ptnlrating.ru/docs/ru/admin-guide/groups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s://ptnlrating.ru/docs/ru/admin-guide/roles" TargetMode="External"/><Relationship Id="rId42" Type="http://schemas.openxmlformats.org/officeDocument/2006/relationships/hyperlink" Target="https://ptnlrating.ru/docs/ru/user-guide/analytics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12.png"/><Relationship Id="rId11" Type="http://schemas.openxmlformats.org/officeDocument/2006/relationships/hyperlink" Target="https://ptnlrating.ru/docs/ru/admin-guide/users" TargetMode="External"/><Relationship Id="rId24" Type="http://schemas.openxmlformats.org/officeDocument/2006/relationships/image" Target="media/image8.png"/><Relationship Id="rId32" Type="http://schemas.openxmlformats.org/officeDocument/2006/relationships/hyperlink" Target="https://ptnlrating.ru/docs/ru/admin-guide/users" TargetMode="External"/><Relationship Id="rId37" Type="http://schemas.openxmlformats.org/officeDocument/2006/relationships/hyperlink" Target="https://ptnlrating.ru/docs/ru/admin-guide/profile-theme" TargetMode="External"/><Relationship Id="rId40" Type="http://schemas.openxmlformats.org/officeDocument/2006/relationships/hyperlink" Target="https://ptnlrating.ru/docs/ru/user-guide/categories" TargetMode="External"/><Relationship Id="rId45" Type="http://schemas.openxmlformats.org/officeDocument/2006/relationships/hyperlink" Target="https://ptnlrating.ru/docs/ru/admin-guide/licensin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s://ptnlrating.ru/docs/ru/admin-guide/roles" TargetMode="External"/><Relationship Id="rId28" Type="http://schemas.openxmlformats.org/officeDocument/2006/relationships/hyperlink" Target="mailto:support@ptnlrating.ru" TargetMode="External"/><Relationship Id="rId36" Type="http://schemas.openxmlformats.org/officeDocument/2006/relationships/hyperlink" Target="https://ptnlrating.ru/docs/ru/admin-guide/roles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ptnlrating.ru/docs/ru/admin-guide/readiness" TargetMode="External"/><Relationship Id="rId19" Type="http://schemas.openxmlformats.org/officeDocument/2006/relationships/image" Target="media/image4.png"/><Relationship Id="rId31" Type="http://schemas.openxmlformats.org/officeDocument/2006/relationships/hyperlink" Target="mailto:support@ptnlrating.ru" TargetMode="External"/><Relationship Id="rId44" Type="http://schemas.openxmlformats.org/officeDocument/2006/relationships/hyperlink" Target="https://ptnlrating.ru/docs/ru/user-guide/workflow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tnlrating.ru/docs/ru/admin-guide/access-model" TargetMode="External"/><Relationship Id="rId14" Type="http://schemas.openxmlformats.org/officeDocument/2006/relationships/hyperlink" Target="https://ptnlrating.ru/docs/ru/admin-guide/licensing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1.png"/><Relationship Id="rId30" Type="http://schemas.openxmlformats.org/officeDocument/2006/relationships/hyperlink" Target="mailto:support@ptnlrating.ru" TargetMode="External"/><Relationship Id="rId35" Type="http://schemas.openxmlformats.org/officeDocument/2006/relationships/image" Target="media/image13.png"/><Relationship Id="rId43" Type="http://schemas.openxmlformats.org/officeDocument/2006/relationships/hyperlink" Target="https://ptnlrating.ru/docs/ru/admin-guide/profile-theme" TargetMode="External"/><Relationship Id="rId48" Type="http://schemas.openxmlformats.org/officeDocument/2006/relationships/footer" Target="footer1.xml"/><Relationship Id="rId8" Type="http://schemas.openxmlformats.org/officeDocument/2006/relationships/hyperlink" Target="https://ptnlrating.ru/docs/ru/admin-guide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ptnlrating.ru/docs/ru/admin-guide/roles" TargetMode="External"/><Relationship Id="rId17" Type="http://schemas.openxmlformats.org/officeDocument/2006/relationships/hyperlink" Target="https://ptnlrating.ru/docs/ru/user-guide/interface" TargetMode="External"/><Relationship Id="rId25" Type="http://schemas.openxmlformats.org/officeDocument/2006/relationships/image" Target="media/image9.png"/><Relationship Id="rId33" Type="http://schemas.openxmlformats.org/officeDocument/2006/relationships/hyperlink" Target="https://ptnlrating.ru/docs/ru/user-guide/question-settings" TargetMode="External"/><Relationship Id="rId38" Type="http://schemas.openxmlformats.org/officeDocument/2006/relationships/hyperlink" Target="https://ptnlrating.ru/docs/ru/admin-guide/roles" TargetMode="External"/><Relationship Id="rId46" Type="http://schemas.openxmlformats.org/officeDocument/2006/relationships/hyperlink" Target="https://ptnlrating.ru/docs/ru/admin-guide/licensing" TargetMode="External"/><Relationship Id="rId20" Type="http://schemas.openxmlformats.org/officeDocument/2006/relationships/image" Target="media/image5.png"/><Relationship Id="rId41" Type="http://schemas.openxmlformats.org/officeDocument/2006/relationships/hyperlink" Target="https://ptnlrating.ru/docs/ru/admin-guide/licens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388C8A-CFBC-4671-AA2E-C3430EBD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7390</Words>
  <Characters>42123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PTNL.Rating 2.0</dc:title>
  <dc:subject/>
  <dc:creator>ООО «Потенциал»</dc:creator>
  <cp:keywords/>
  <dc:description>generated by python-docx</dc:description>
  <cp:lastModifiedBy>ABachishche</cp:lastModifiedBy>
  <cp:revision>2</cp:revision>
  <dcterms:created xsi:type="dcterms:W3CDTF">2013-12-23T23:15:00Z</dcterms:created>
  <dcterms:modified xsi:type="dcterms:W3CDTF">2026-10-06T08:26:00Z</dcterms:modified>
  <cp:category/>
</cp:coreProperties>
</file>